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8D187" w14:textId="569E4C71" w:rsidR="0072425F" w:rsidRDefault="0072425F" w:rsidP="0072425F">
      <w:pPr>
        <w:shd w:val="clear" w:color="auto" w:fill="FAF9F8"/>
        <w:spacing w:after="0" w:line="240" w:lineRule="auto"/>
        <w:textAlignment w:val="baseline"/>
        <w:rPr>
          <w:rFonts w:ascii="inherit" w:eastAsia="Times New Roman" w:hAnsi="inherit" w:cs="Segoe UI"/>
          <w:b/>
          <w:bCs/>
          <w:color w:val="323130"/>
          <w:sz w:val="26"/>
          <w:szCs w:val="26"/>
          <w:bdr w:val="none" w:sz="0" w:space="0" w:color="auto" w:frame="1"/>
          <w:lang w:eastAsia="en-GB"/>
        </w:rPr>
      </w:pPr>
      <w:r>
        <w:rPr>
          <w:rFonts w:ascii="inherit" w:eastAsia="Times New Roman" w:hAnsi="inherit" w:cs="Segoe UI"/>
          <w:b/>
          <w:bCs/>
          <w:color w:val="323130"/>
          <w:sz w:val="26"/>
          <w:szCs w:val="26"/>
          <w:bdr w:val="none" w:sz="0" w:space="0" w:color="auto" w:frame="1"/>
          <w:lang w:eastAsia="en-GB"/>
        </w:rPr>
        <w:t>Copy of email sent to all staff regarding update to GDPR Policy regarding patient records between sites.  – 07.07.2021</w:t>
      </w:r>
    </w:p>
    <w:p w14:paraId="1EEED9F8" w14:textId="77777777" w:rsidR="0072425F" w:rsidRDefault="0072425F" w:rsidP="0072425F">
      <w:pPr>
        <w:shd w:val="clear" w:color="auto" w:fill="FAF9F8"/>
        <w:spacing w:after="0" w:line="240" w:lineRule="auto"/>
        <w:textAlignment w:val="baseline"/>
        <w:rPr>
          <w:rFonts w:ascii="inherit" w:eastAsia="Times New Roman" w:hAnsi="inherit" w:cs="Segoe UI"/>
          <w:b/>
          <w:bCs/>
          <w:color w:val="323130"/>
          <w:sz w:val="26"/>
          <w:szCs w:val="26"/>
          <w:bdr w:val="none" w:sz="0" w:space="0" w:color="auto" w:frame="1"/>
          <w:lang w:eastAsia="en-GB"/>
        </w:rPr>
      </w:pPr>
    </w:p>
    <w:p w14:paraId="047DE83D" w14:textId="6DCAFA3D" w:rsidR="0072425F" w:rsidRPr="0072425F" w:rsidRDefault="0072425F" w:rsidP="0072425F">
      <w:pPr>
        <w:shd w:val="clear" w:color="auto" w:fill="FAF9F8"/>
        <w:spacing w:after="0" w:line="240" w:lineRule="auto"/>
        <w:textAlignment w:val="baseline"/>
        <w:rPr>
          <w:rFonts w:ascii="inherit" w:eastAsia="Times New Roman" w:hAnsi="inherit" w:cs="Segoe UI"/>
          <w:b/>
          <w:bCs/>
          <w:color w:val="323130"/>
          <w:sz w:val="26"/>
          <w:szCs w:val="26"/>
          <w:lang w:eastAsia="en-GB"/>
        </w:rPr>
      </w:pPr>
      <w:r w:rsidRPr="0072425F">
        <w:rPr>
          <w:rFonts w:ascii="inherit" w:eastAsia="Times New Roman" w:hAnsi="inherit" w:cs="Segoe UI"/>
          <w:b/>
          <w:bCs/>
          <w:color w:val="323130"/>
          <w:sz w:val="26"/>
          <w:szCs w:val="26"/>
          <w:bdr w:val="none" w:sz="0" w:space="0" w:color="auto" w:frame="1"/>
          <w:lang w:eastAsia="en-GB"/>
        </w:rPr>
        <w:t>Patient records</w:t>
      </w:r>
    </w:p>
    <w:p w14:paraId="6D432301" w14:textId="77777777" w:rsidR="0072425F" w:rsidRPr="0072425F" w:rsidRDefault="0072425F" w:rsidP="0072425F">
      <w:pPr>
        <w:shd w:val="clear" w:color="auto" w:fill="69797E"/>
        <w:spacing w:after="0" w:line="600" w:lineRule="atLeast"/>
        <w:jc w:val="center"/>
        <w:textAlignment w:val="baseline"/>
        <w:rPr>
          <w:rFonts w:ascii="inherit" w:eastAsia="Times New Roman" w:hAnsi="inherit" w:cs="Segoe UI"/>
          <w:b/>
          <w:bCs/>
          <w:color w:val="323130"/>
          <w:sz w:val="24"/>
          <w:szCs w:val="24"/>
          <w:bdr w:val="none" w:sz="0" w:space="0" w:color="auto" w:frame="1"/>
          <w:lang w:eastAsia="en-GB"/>
        </w:rPr>
      </w:pPr>
      <w:r w:rsidRPr="0072425F">
        <w:rPr>
          <w:rFonts w:ascii="inherit" w:eastAsia="Times New Roman" w:hAnsi="inherit" w:cs="Segoe UI"/>
          <w:b/>
          <w:bCs/>
          <w:color w:val="323130"/>
          <w:sz w:val="24"/>
          <w:szCs w:val="24"/>
          <w:bdr w:val="none" w:sz="0" w:space="0" w:color="auto" w:frame="1"/>
          <w:lang w:eastAsia="en-GB"/>
        </w:rPr>
        <w:t>WL</w:t>
      </w:r>
    </w:p>
    <w:p w14:paraId="43A2DC11" w14:textId="77777777" w:rsidR="0072425F" w:rsidRPr="0072425F" w:rsidRDefault="0072425F" w:rsidP="0072425F">
      <w:pPr>
        <w:shd w:val="clear" w:color="auto" w:fill="FAF9F8"/>
        <w:wordWrap w:val="0"/>
        <w:spacing w:after="0" w:line="240" w:lineRule="auto"/>
        <w:textAlignment w:val="baseline"/>
        <w:rPr>
          <w:rFonts w:ascii="inherit" w:eastAsia="Times New Roman" w:hAnsi="inherit" w:cs="Segoe UI"/>
          <w:color w:val="323130"/>
          <w:sz w:val="21"/>
          <w:szCs w:val="21"/>
          <w:bdr w:val="none" w:sz="0" w:space="0" w:color="auto" w:frame="1"/>
          <w:lang w:eastAsia="en-GB"/>
        </w:rPr>
      </w:pPr>
      <w:r w:rsidRPr="0072425F">
        <w:rPr>
          <w:rFonts w:ascii="inherit" w:eastAsia="Times New Roman" w:hAnsi="inherit" w:cs="Segoe UI"/>
          <w:color w:val="323130"/>
          <w:sz w:val="21"/>
          <w:szCs w:val="21"/>
          <w:bdr w:val="none" w:sz="0" w:space="0" w:color="auto" w:frame="1"/>
          <w:lang w:eastAsia="en-GB"/>
        </w:rPr>
        <w:t>WHITLAM, Laura (UPPERTHORPE MEDICAL CENTRE)</w:t>
      </w:r>
    </w:p>
    <w:p w14:paraId="59E15802" w14:textId="77777777" w:rsidR="0072425F" w:rsidRPr="0072425F" w:rsidRDefault="0072425F" w:rsidP="0072425F">
      <w:pPr>
        <w:shd w:val="clear" w:color="auto" w:fill="FAF9F8"/>
        <w:spacing w:after="0" w:line="240" w:lineRule="auto"/>
        <w:textAlignment w:val="baseline"/>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Wed 07/07/2021 10:35</w:t>
      </w:r>
    </w:p>
    <w:p w14:paraId="480A36DD" w14:textId="77777777" w:rsidR="0072425F" w:rsidRPr="0072425F" w:rsidRDefault="0072425F" w:rsidP="0072425F">
      <w:pPr>
        <w:shd w:val="clear" w:color="auto" w:fill="FAF9F8"/>
        <w:spacing w:after="0" w:line="240" w:lineRule="auto"/>
        <w:textAlignment w:val="baseline"/>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To:</w:t>
      </w:r>
    </w:p>
    <w:p w14:paraId="4AE7979F" w14:textId="77777777" w:rsidR="0072425F" w:rsidRPr="0072425F" w:rsidRDefault="0072425F" w:rsidP="0072425F">
      <w:pPr>
        <w:numPr>
          <w:ilvl w:val="0"/>
          <w:numId w:val="1"/>
        </w:numPr>
        <w:shd w:val="clear" w:color="auto" w:fill="FAF9F8"/>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KNOTT, Victoria (UPPERTHORPE MEDICAL CENTRE)</w:t>
      </w:r>
    </w:p>
    <w:p w14:paraId="31B098B6" w14:textId="77777777" w:rsidR="0072425F" w:rsidRPr="0072425F" w:rsidRDefault="0072425F" w:rsidP="0072425F">
      <w:pPr>
        <w:shd w:val="clear" w:color="auto" w:fill="FAF9F8"/>
        <w:spacing w:after="0" w:line="240" w:lineRule="auto"/>
        <w:textAlignment w:val="baseline"/>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+35 others</w:t>
      </w:r>
    </w:p>
    <w:p w14:paraId="5EDF51CF" w14:textId="77777777" w:rsidR="0072425F" w:rsidRPr="0072425F" w:rsidRDefault="0072425F" w:rsidP="0072425F">
      <w:pPr>
        <w:shd w:val="clear" w:color="auto" w:fill="FAF9F8"/>
        <w:spacing w:after="0" w:line="240" w:lineRule="auto"/>
        <w:textAlignment w:val="baseline"/>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Cc:</w:t>
      </w:r>
    </w:p>
    <w:p w14:paraId="38526E48" w14:textId="77777777" w:rsidR="0072425F" w:rsidRPr="0072425F" w:rsidRDefault="0072425F" w:rsidP="0072425F">
      <w:pPr>
        <w:numPr>
          <w:ilvl w:val="0"/>
          <w:numId w:val="2"/>
        </w:numPr>
        <w:shd w:val="clear" w:color="auto" w:fill="FAF9F8"/>
        <w:spacing w:before="100" w:beforeAutospacing="1" w:after="100" w:afterAutospacing="1" w:line="240" w:lineRule="auto"/>
        <w:ind w:left="120"/>
        <w:jc w:val="right"/>
        <w:textAlignment w:val="top"/>
        <w:rPr>
          <w:rFonts w:ascii="inherit" w:eastAsia="Times New Roman" w:hAnsi="inherit" w:cs="Segoe UI"/>
          <w:color w:val="323130"/>
          <w:sz w:val="18"/>
          <w:szCs w:val="18"/>
          <w:lang w:eastAsia="en-GB"/>
        </w:rPr>
      </w:pPr>
      <w:r w:rsidRPr="0072425F">
        <w:rPr>
          <w:rFonts w:ascii="inherit" w:eastAsia="Times New Roman" w:hAnsi="inherit" w:cs="Segoe UI"/>
          <w:color w:val="323130"/>
          <w:sz w:val="18"/>
          <w:szCs w:val="18"/>
          <w:lang w:eastAsia="en-GB"/>
        </w:rPr>
        <w:t> WELLS, Emma (UPPERTHORPE MEDICAL CENTRE)</w:t>
      </w:r>
    </w:p>
    <w:p w14:paraId="4D5D9234"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shd w:val="clear" w:color="auto" w:fill="FFFFFF"/>
          <w:lang w:eastAsia="en-GB"/>
        </w:rPr>
        <w:t>Following our audit of GDPR one of our main risk factors that was identified was the transfer of patient data between sites. This was found to be unsafe and not secure at times.</w:t>
      </w:r>
    </w:p>
    <w:p w14:paraId="19BEAAC3"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42A9B476"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shd w:val="clear" w:color="auto" w:fill="FFFFFF"/>
          <w:lang w:eastAsia="en-GB"/>
        </w:rPr>
        <w:t>Any transfer of patient data between sites must be done by the round robin man who goes to both sites on a regular basis. </w:t>
      </w:r>
    </w:p>
    <w:p w14:paraId="037CE07F"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68BD2281"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lang w:eastAsia="en-GB"/>
        </w:rPr>
        <w:t>UMC - EMC = same day transfer</w:t>
      </w:r>
    </w:p>
    <w:p w14:paraId="3AE19BCF"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shd w:val="clear" w:color="auto" w:fill="FFFFFF"/>
          <w:lang w:eastAsia="en-GB"/>
        </w:rPr>
        <w:t>EMC- UMC = next day transfer</w:t>
      </w:r>
    </w:p>
    <w:p w14:paraId="7C233215"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6D454052"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lang w:eastAsia="en-GB"/>
        </w:rPr>
        <w:t>Nav has set up a folder in the Library called Medical Record Transfer folder.  There is a tab for each thing that we transfer that holds patient data and it needs logging as transferred with the NHS number. No other data can be recorded for security reasons. When it arrives on site it needs logging that it has been received by whoever deals with the post. </w:t>
      </w:r>
    </w:p>
    <w:p w14:paraId="14C16AD3"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lang w:eastAsia="en-GB"/>
        </w:rPr>
        <w:br/>
      </w:r>
    </w:p>
    <w:p w14:paraId="5B2BDCD2"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b/>
          <w:bCs/>
          <w:color w:val="000000"/>
          <w:sz w:val="24"/>
          <w:szCs w:val="24"/>
          <w:u w:val="single"/>
          <w:lang w:eastAsia="en-GB"/>
        </w:rPr>
        <w:t>Patients' records</w:t>
      </w:r>
    </w:p>
    <w:p w14:paraId="3CC338A9"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2861731A"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lang w:eastAsia="en-GB"/>
        </w:rPr>
        <w:t>Any patients records that need to go to EMC or come to UMC from EMC , must be logged on a spreadsheet. </w:t>
      </w:r>
    </w:p>
    <w:p w14:paraId="3D897FC4"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5EF75B71"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b/>
          <w:bCs/>
          <w:color w:val="000000"/>
          <w:sz w:val="24"/>
          <w:szCs w:val="24"/>
          <w:u w:val="single"/>
          <w:lang w:eastAsia="en-GB"/>
        </w:rPr>
        <w:t>Scanning </w:t>
      </w:r>
    </w:p>
    <w:p w14:paraId="527BE4B4"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lang w:eastAsia="en-GB"/>
        </w:rPr>
        <w:t> </w:t>
      </w:r>
    </w:p>
    <w:p w14:paraId="7601A162"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bdr w:val="none" w:sz="0" w:space="0" w:color="auto" w:frame="1"/>
          <w:lang w:eastAsia="en-GB"/>
        </w:rPr>
        <w:t>Letters that are scanned on at UMC should not be sent to EMC. UMC will now store these letters in sealed boxes in the storeroom.  The storeroom will be locked at all times.</w:t>
      </w:r>
    </w:p>
    <w:p w14:paraId="37991E32"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082825BB"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lang w:eastAsia="en-GB"/>
        </w:rPr>
        <w:t>EMC - if there is an issue with a scan then please can you speak to UMC and ask to re scan a document and not just forward the task. </w:t>
      </w:r>
    </w:p>
    <w:p w14:paraId="073C27F1"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p>
    <w:p w14:paraId="29D4F416" w14:textId="77777777" w:rsidR="0072425F" w:rsidRPr="0072425F" w:rsidRDefault="0072425F" w:rsidP="0072425F">
      <w:pPr>
        <w:shd w:val="clear" w:color="auto" w:fill="FFFFFF"/>
        <w:spacing w:after="0" w:line="240" w:lineRule="auto"/>
        <w:textAlignment w:val="baseline"/>
        <w:rPr>
          <w:rFonts w:ascii="Calibri" w:eastAsia="Times New Roman" w:hAnsi="Calibri" w:cs="Calibri"/>
          <w:color w:val="000000"/>
          <w:sz w:val="24"/>
          <w:szCs w:val="24"/>
          <w:lang w:eastAsia="en-GB"/>
        </w:rPr>
      </w:pPr>
      <w:r w:rsidRPr="0072425F">
        <w:rPr>
          <w:rFonts w:ascii="Calibri" w:eastAsia="Times New Roman" w:hAnsi="Calibri" w:cs="Calibri"/>
          <w:color w:val="000000"/>
          <w:sz w:val="24"/>
          <w:szCs w:val="24"/>
          <w:lang w:eastAsia="en-GB"/>
        </w:rPr>
        <w:t>The only thing that needs to be transferred to EMC from UMC is ECG reports as this is the only copy and needs to be filed in paper records. </w:t>
      </w:r>
    </w:p>
    <w:p w14:paraId="69A4B7EC"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6F30C0F5"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lastRenderedPageBreak/>
        <w:t>Please put all ECG's into a ECG re-useable folder and put the folder into a red bag for it to be moved between sites and log on the ECG tab before sending.</w:t>
      </w:r>
    </w:p>
    <w:p w14:paraId="3C676A3F"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6663B472"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b/>
          <w:bCs/>
          <w:color w:val="000000"/>
          <w:sz w:val="24"/>
          <w:szCs w:val="24"/>
          <w:u w:val="single"/>
          <w:lang w:eastAsia="en-GB"/>
        </w:rPr>
        <w:t>PPA Scripts </w:t>
      </w:r>
    </w:p>
    <w:p w14:paraId="1A0E7725"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37FD9857"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t>Please send down in a red bag. These should be sent down regularly and especially to the end of the month as PPA claims are processed 1st of each month. The scripts need logging on the PPA Scripts tab on the spreadsheet with just the NHS number so we can ensure we receive this. I will be sending up some plastic wallets for these to be kept together.</w:t>
      </w:r>
    </w:p>
    <w:p w14:paraId="16CA098A"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5FDCB4FE"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b/>
          <w:bCs/>
          <w:color w:val="000000"/>
          <w:sz w:val="24"/>
          <w:szCs w:val="24"/>
          <w:u w:val="single"/>
          <w:lang w:eastAsia="en-GB"/>
        </w:rPr>
        <w:t>Medical Reports for posting </w:t>
      </w:r>
    </w:p>
    <w:p w14:paraId="31186784"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1047F45E"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t>If a report needs to be posted then this can be sent to UMC to post but will take 48 hours to be received and posted so if anything is urgent it will have to be posted by EMC directly.  There is a tab for this to be logged on the spreadsheet.</w:t>
      </w:r>
    </w:p>
    <w:p w14:paraId="33768394"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64A29EE7"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b/>
          <w:bCs/>
          <w:color w:val="000000"/>
          <w:sz w:val="24"/>
          <w:szCs w:val="24"/>
          <w:u w:val="single"/>
          <w:lang w:eastAsia="en-GB"/>
        </w:rPr>
        <w:t>Anything else with patient data must be transferred via the round robin man and not by staff unless it's a direct transfer between sites and still logged on the spreadsheet. </w:t>
      </w:r>
    </w:p>
    <w:p w14:paraId="4DB6F176"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7E5A2B22"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bdr w:val="none" w:sz="0" w:space="0" w:color="auto" w:frame="1"/>
          <w:lang w:eastAsia="en-GB"/>
        </w:rPr>
        <w:t>The round robin man Paul is aware of what we are now doing, and it has been agreed by his Boss Andy. </w:t>
      </w:r>
    </w:p>
    <w:p w14:paraId="6435AD70"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7A4B85B7"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t>He will be sending some re-useable (Red or blue or green) bags for us to use to send any documents between sites, please just make sure that the bags are labelled correctly. </w:t>
      </w:r>
    </w:p>
    <w:p w14:paraId="3E55AA20"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776C7626"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t>Please do not put anything into the red bags unless it is logged on the spreadsheet.</w:t>
      </w:r>
    </w:p>
    <w:p w14:paraId="16FD788F"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1506B708"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r w:rsidRPr="0072425F">
        <w:rPr>
          <w:rFonts w:ascii="inherit" w:eastAsia="Times New Roman" w:hAnsi="inherit" w:cs="Calibri"/>
          <w:color w:val="000000"/>
          <w:sz w:val="24"/>
          <w:szCs w:val="24"/>
          <w:lang w:eastAsia="en-GB"/>
        </w:rPr>
        <w:t>When the bags arrive at each site they will need to be emptied by reception, logged as received and distributed as needed. </w:t>
      </w:r>
    </w:p>
    <w:p w14:paraId="3DA86069"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000000"/>
          <w:sz w:val="24"/>
          <w:szCs w:val="24"/>
          <w:lang w:eastAsia="en-GB"/>
        </w:rPr>
      </w:pPr>
    </w:p>
    <w:p w14:paraId="7F875FF3" w14:textId="77777777" w:rsidR="0072425F" w:rsidRPr="0072425F" w:rsidRDefault="0072425F" w:rsidP="0072425F">
      <w:pPr>
        <w:shd w:val="clear" w:color="auto" w:fill="FFFFFF"/>
        <w:spacing w:after="0" w:line="240" w:lineRule="auto"/>
        <w:textAlignment w:val="baseline"/>
        <w:rPr>
          <w:rFonts w:ascii="inherit" w:eastAsia="Times New Roman" w:hAnsi="inherit" w:cs="Calibri"/>
          <w:color w:val="201F1E"/>
          <w:sz w:val="23"/>
          <w:szCs w:val="23"/>
          <w:lang w:eastAsia="en-GB"/>
        </w:rPr>
      </w:pPr>
      <w:r w:rsidRPr="0072425F">
        <w:rPr>
          <w:rFonts w:ascii="inherit" w:eastAsia="Times New Roman" w:hAnsi="inherit" w:cs="Calibri"/>
          <w:color w:val="000000"/>
          <w:sz w:val="24"/>
          <w:szCs w:val="24"/>
          <w:bdr w:val="none" w:sz="0" w:space="0" w:color="auto" w:frame="1"/>
          <w:lang w:eastAsia="en-GB"/>
        </w:rPr>
        <w:t>Any stock items can be transferred between site by staff just not patient data. </w:t>
      </w:r>
    </w:p>
    <w:p w14:paraId="0778FC3F"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000000"/>
          <w:sz w:val="24"/>
          <w:szCs w:val="24"/>
          <w:lang w:eastAsia="en-GB"/>
        </w:rPr>
      </w:pPr>
    </w:p>
    <w:p w14:paraId="47719FE1"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b/>
          <w:bCs/>
          <w:i/>
          <w:iCs/>
          <w:color w:val="323130"/>
          <w:sz w:val="20"/>
          <w:szCs w:val="20"/>
          <w:lang w:eastAsia="en-GB"/>
        </w:rPr>
        <w:t>Thanks </w:t>
      </w:r>
    </w:p>
    <w:p w14:paraId="6D0F4DE8"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b/>
          <w:bCs/>
          <w:i/>
          <w:iCs/>
          <w:color w:val="323130"/>
          <w:sz w:val="20"/>
          <w:szCs w:val="20"/>
          <w:lang w:eastAsia="en-GB"/>
        </w:rPr>
        <w:t>Laura Whitlam</w:t>
      </w:r>
    </w:p>
    <w:p w14:paraId="7F2CAEF2"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b/>
          <w:bCs/>
          <w:i/>
          <w:iCs/>
          <w:color w:val="323130"/>
          <w:sz w:val="20"/>
          <w:szCs w:val="20"/>
          <w:lang w:eastAsia="en-GB"/>
        </w:rPr>
        <w:t>Assistant Practice Manager</w:t>
      </w:r>
    </w:p>
    <w:p w14:paraId="704068E1"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p>
    <w:p w14:paraId="72048063"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i/>
          <w:iCs/>
          <w:color w:val="323130"/>
          <w:sz w:val="20"/>
          <w:szCs w:val="20"/>
          <w:lang w:eastAsia="en-GB"/>
        </w:rPr>
        <w:t>Upperthorpe &amp; Ecclesall Medical Centre</w:t>
      </w:r>
    </w:p>
    <w:p w14:paraId="31BE5186"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i/>
          <w:iCs/>
          <w:color w:val="323130"/>
          <w:sz w:val="20"/>
          <w:szCs w:val="20"/>
          <w:lang w:eastAsia="en-GB"/>
        </w:rPr>
        <w:t>30 Addy Street</w:t>
      </w:r>
    </w:p>
    <w:p w14:paraId="6D4A4962"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i/>
          <w:iCs/>
          <w:color w:val="323130"/>
          <w:sz w:val="20"/>
          <w:szCs w:val="20"/>
          <w:lang w:eastAsia="en-GB"/>
        </w:rPr>
        <w:t>Sheffield</w:t>
      </w:r>
    </w:p>
    <w:p w14:paraId="55EE2E49" w14:textId="77777777" w:rsidR="0072425F" w:rsidRPr="0072425F" w:rsidRDefault="0072425F" w:rsidP="0072425F">
      <w:pPr>
        <w:shd w:val="clear" w:color="auto" w:fill="FAF9F8"/>
        <w:spacing w:after="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i/>
          <w:iCs/>
          <w:color w:val="323130"/>
          <w:sz w:val="20"/>
          <w:szCs w:val="20"/>
          <w:lang w:eastAsia="en-GB"/>
        </w:rPr>
        <w:t>S6 3FT</w:t>
      </w:r>
    </w:p>
    <w:p w14:paraId="2D727FC3" w14:textId="77777777" w:rsidR="0072425F" w:rsidRPr="0072425F" w:rsidRDefault="0072425F" w:rsidP="0072425F">
      <w:pPr>
        <w:shd w:val="clear" w:color="auto" w:fill="FAF9F8"/>
        <w:spacing w:after="150" w:line="240" w:lineRule="auto"/>
        <w:textAlignment w:val="baseline"/>
        <w:rPr>
          <w:rFonts w:ascii="Calibri" w:eastAsia="Times New Roman" w:hAnsi="Calibri" w:cs="Calibri"/>
          <w:color w:val="323130"/>
          <w:sz w:val="23"/>
          <w:szCs w:val="23"/>
          <w:lang w:eastAsia="en-GB"/>
        </w:rPr>
      </w:pPr>
      <w:r w:rsidRPr="0072425F">
        <w:rPr>
          <w:rFonts w:ascii="Tahoma" w:eastAsia="Times New Roman" w:hAnsi="Tahoma" w:cs="Tahoma"/>
          <w:i/>
          <w:iCs/>
          <w:color w:val="323130"/>
          <w:sz w:val="20"/>
          <w:szCs w:val="20"/>
          <w:lang w:eastAsia="en-GB"/>
        </w:rPr>
        <w:t>0114 2751010</w:t>
      </w:r>
    </w:p>
    <w:p w14:paraId="6B2DD087" w14:textId="77777777" w:rsidR="00615C78" w:rsidRPr="0072425F" w:rsidRDefault="00031403" w:rsidP="0072425F"/>
    <w:sectPr w:rsidR="00615C78" w:rsidRPr="00724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96774"/>
    <w:multiLevelType w:val="multilevel"/>
    <w:tmpl w:val="42AC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D452C"/>
    <w:multiLevelType w:val="multilevel"/>
    <w:tmpl w:val="CAA4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5F"/>
    <w:rsid w:val="00031403"/>
    <w:rsid w:val="002E44F2"/>
    <w:rsid w:val="005555BF"/>
    <w:rsid w:val="0072425F"/>
    <w:rsid w:val="0075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7493"/>
  <w15:chartTrackingRefBased/>
  <w15:docId w15:val="{0B9274CC-A719-4D9B-A37D-096711E5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gqbtuta5zvwkgntkvx90">
    <w:name w:val="_15gqbtuta5zvwkgntkvx90"/>
    <w:basedOn w:val="DefaultParagraphFont"/>
    <w:rsid w:val="0072425F"/>
  </w:style>
  <w:style w:type="character" w:customStyle="1" w:styleId="ms-button-flexcontainer">
    <w:name w:val="ms-button-flexcontainer"/>
    <w:basedOn w:val="DefaultParagraphFont"/>
    <w:rsid w:val="0072425F"/>
  </w:style>
  <w:style w:type="paragraph" w:customStyle="1" w:styleId="3qbageizsztf1okkmgdw2n">
    <w:name w:val="_3qbageizsztf1okkmgdw2n"/>
    <w:basedOn w:val="Normal"/>
    <w:rsid w:val="007242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242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697968">
      <w:bodyDiv w:val="1"/>
      <w:marLeft w:val="0"/>
      <w:marRight w:val="0"/>
      <w:marTop w:val="0"/>
      <w:marBottom w:val="0"/>
      <w:divBdr>
        <w:top w:val="none" w:sz="0" w:space="0" w:color="auto"/>
        <w:left w:val="none" w:sz="0" w:space="0" w:color="auto"/>
        <w:bottom w:val="none" w:sz="0" w:space="0" w:color="auto"/>
        <w:right w:val="none" w:sz="0" w:space="0" w:color="auto"/>
      </w:divBdr>
      <w:divsChild>
        <w:div w:id="1528519676">
          <w:marLeft w:val="300"/>
          <w:marRight w:val="300"/>
          <w:marTop w:val="0"/>
          <w:marBottom w:val="0"/>
          <w:divBdr>
            <w:top w:val="none" w:sz="0" w:space="0" w:color="auto"/>
            <w:left w:val="none" w:sz="0" w:space="0" w:color="auto"/>
            <w:bottom w:val="none" w:sz="0" w:space="0" w:color="auto"/>
            <w:right w:val="none" w:sz="0" w:space="0" w:color="auto"/>
          </w:divBdr>
          <w:divsChild>
            <w:div w:id="1669018727">
              <w:marLeft w:val="0"/>
              <w:marRight w:val="0"/>
              <w:marTop w:val="0"/>
              <w:marBottom w:val="0"/>
              <w:divBdr>
                <w:top w:val="none" w:sz="0" w:space="0" w:color="auto"/>
                <w:left w:val="none" w:sz="0" w:space="0" w:color="auto"/>
                <w:bottom w:val="none" w:sz="0" w:space="0" w:color="auto"/>
                <w:right w:val="none" w:sz="0" w:space="0" w:color="auto"/>
              </w:divBdr>
              <w:divsChild>
                <w:div w:id="1029375359">
                  <w:marLeft w:val="0"/>
                  <w:marRight w:val="0"/>
                  <w:marTop w:val="0"/>
                  <w:marBottom w:val="0"/>
                  <w:divBdr>
                    <w:top w:val="none" w:sz="0" w:space="0" w:color="auto"/>
                    <w:left w:val="none" w:sz="0" w:space="0" w:color="auto"/>
                    <w:bottom w:val="none" w:sz="0" w:space="0" w:color="auto"/>
                    <w:right w:val="none" w:sz="0" w:space="0" w:color="auto"/>
                  </w:divBdr>
                  <w:divsChild>
                    <w:div w:id="2510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46100">
          <w:marLeft w:val="0"/>
          <w:marRight w:val="0"/>
          <w:marTop w:val="0"/>
          <w:marBottom w:val="0"/>
          <w:divBdr>
            <w:top w:val="none" w:sz="0" w:space="0" w:color="auto"/>
            <w:left w:val="none" w:sz="0" w:space="0" w:color="auto"/>
            <w:bottom w:val="none" w:sz="0" w:space="0" w:color="auto"/>
            <w:right w:val="none" w:sz="0" w:space="0" w:color="auto"/>
          </w:divBdr>
          <w:divsChild>
            <w:div w:id="422455474">
              <w:marLeft w:val="0"/>
              <w:marRight w:val="0"/>
              <w:marTop w:val="0"/>
              <w:marBottom w:val="0"/>
              <w:divBdr>
                <w:top w:val="none" w:sz="0" w:space="0" w:color="auto"/>
                <w:left w:val="none" w:sz="0" w:space="0" w:color="auto"/>
                <w:bottom w:val="none" w:sz="0" w:space="0" w:color="auto"/>
                <w:right w:val="none" w:sz="0" w:space="0" w:color="auto"/>
              </w:divBdr>
              <w:divsChild>
                <w:div w:id="1830636970">
                  <w:marLeft w:val="120"/>
                  <w:marRight w:val="300"/>
                  <w:marTop w:val="0"/>
                  <w:marBottom w:val="120"/>
                  <w:divBdr>
                    <w:top w:val="none" w:sz="0" w:space="0" w:color="auto"/>
                    <w:left w:val="none" w:sz="0" w:space="0" w:color="auto"/>
                    <w:bottom w:val="none" w:sz="0" w:space="0" w:color="auto"/>
                    <w:right w:val="none" w:sz="0" w:space="0" w:color="auto"/>
                  </w:divBdr>
                  <w:divsChild>
                    <w:div w:id="1671593162">
                      <w:marLeft w:val="0"/>
                      <w:marRight w:val="0"/>
                      <w:marTop w:val="0"/>
                      <w:marBottom w:val="0"/>
                      <w:divBdr>
                        <w:top w:val="none" w:sz="0" w:space="0" w:color="auto"/>
                        <w:left w:val="none" w:sz="0" w:space="0" w:color="auto"/>
                        <w:bottom w:val="none" w:sz="0" w:space="0" w:color="auto"/>
                        <w:right w:val="none" w:sz="0" w:space="0" w:color="auto"/>
                      </w:divBdr>
                      <w:divsChild>
                        <w:div w:id="1425343649">
                          <w:marLeft w:val="0"/>
                          <w:marRight w:val="120"/>
                          <w:marTop w:val="0"/>
                          <w:marBottom w:val="0"/>
                          <w:divBdr>
                            <w:top w:val="none" w:sz="0" w:space="0" w:color="auto"/>
                            <w:left w:val="none" w:sz="0" w:space="0" w:color="auto"/>
                            <w:bottom w:val="none" w:sz="0" w:space="0" w:color="auto"/>
                            <w:right w:val="none" w:sz="0" w:space="0" w:color="auto"/>
                          </w:divBdr>
                          <w:divsChild>
                            <w:div w:id="454565505">
                              <w:marLeft w:val="0"/>
                              <w:marRight w:val="0"/>
                              <w:marTop w:val="0"/>
                              <w:marBottom w:val="0"/>
                              <w:divBdr>
                                <w:top w:val="none" w:sz="0" w:space="0" w:color="auto"/>
                                <w:left w:val="none" w:sz="0" w:space="0" w:color="auto"/>
                                <w:bottom w:val="none" w:sz="0" w:space="0" w:color="auto"/>
                                <w:right w:val="none" w:sz="0" w:space="0" w:color="auto"/>
                              </w:divBdr>
                              <w:divsChild>
                                <w:div w:id="331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31">
                          <w:marLeft w:val="780"/>
                          <w:marRight w:val="0"/>
                          <w:marTop w:val="0"/>
                          <w:marBottom w:val="0"/>
                          <w:divBdr>
                            <w:top w:val="none" w:sz="0" w:space="0" w:color="auto"/>
                            <w:left w:val="none" w:sz="0" w:space="0" w:color="auto"/>
                            <w:bottom w:val="none" w:sz="0" w:space="0" w:color="auto"/>
                            <w:right w:val="none" w:sz="0" w:space="0" w:color="auto"/>
                          </w:divBdr>
                          <w:divsChild>
                            <w:div w:id="679821116">
                              <w:marLeft w:val="0"/>
                              <w:marRight w:val="0"/>
                              <w:marTop w:val="0"/>
                              <w:marBottom w:val="0"/>
                              <w:divBdr>
                                <w:top w:val="none" w:sz="0" w:space="0" w:color="auto"/>
                                <w:left w:val="none" w:sz="0" w:space="0" w:color="auto"/>
                                <w:bottom w:val="none" w:sz="0" w:space="0" w:color="auto"/>
                                <w:right w:val="none" w:sz="0" w:space="0" w:color="auto"/>
                              </w:divBdr>
                              <w:divsChild>
                                <w:div w:id="494803146">
                                  <w:marLeft w:val="0"/>
                                  <w:marRight w:val="0"/>
                                  <w:marTop w:val="0"/>
                                  <w:marBottom w:val="0"/>
                                  <w:divBdr>
                                    <w:top w:val="none" w:sz="0" w:space="0" w:color="auto"/>
                                    <w:left w:val="none" w:sz="0" w:space="0" w:color="auto"/>
                                    <w:bottom w:val="none" w:sz="0" w:space="0" w:color="auto"/>
                                    <w:right w:val="none" w:sz="0" w:space="0" w:color="auto"/>
                                  </w:divBdr>
                                  <w:divsChild>
                                    <w:div w:id="563493816">
                                      <w:marLeft w:val="0"/>
                                      <w:marRight w:val="0"/>
                                      <w:marTop w:val="0"/>
                                      <w:marBottom w:val="0"/>
                                      <w:divBdr>
                                        <w:top w:val="none" w:sz="0" w:space="0" w:color="auto"/>
                                        <w:left w:val="none" w:sz="0" w:space="0" w:color="auto"/>
                                        <w:bottom w:val="none" w:sz="0" w:space="0" w:color="auto"/>
                                        <w:right w:val="none" w:sz="0" w:space="0" w:color="auto"/>
                                      </w:divBdr>
                                    </w:div>
                                  </w:divsChild>
                                </w:div>
                                <w:div w:id="44642925">
                                  <w:marLeft w:val="0"/>
                                  <w:marRight w:val="0"/>
                                  <w:marTop w:val="30"/>
                                  <w:marBottom w:val="0"/>
                                  <w:divBdr>
                                    <w:top w:val="none" w:sz="0" w:space="0" w:color="auto"/>
                                    <w:left w:val="none" w:sz="0" w:space="0" w:color="auto"/>
                                    <w:bottom w:val="none" w:sz="0" w:space="0" w:color="auto"/>
                                    <w:right w:val="none" w:sz="0" w:space="0" w:color="auto"/>
                                  </w:divBdr>
                                </w:div>
                              </w:divsChild>
                            </w:div>
                            <w:div w:id="553544328">
                              <w:marLeft w:val="0"/>
                              <w:marRight w:val="0"/>
                              <w:marTop w:val="0"/>
                              <w:marBottom w:val="0"/>
                              <w:divBdr>
                                <w:top w:val="none" w:sz="0" w:space="0" w:color="auto"/>
                                <w:left w:val="none" w:sz="0" w:space="0" w:color="auto"/>
                                <w:bottom w:val="none" w:sz="0" w:space="0" w:color="auto"/>
                                <w:right w:val="none" w:sz="0" w:space="0" w:color="auto"/>
                              </w:divBdr>
                              <w:divsChild>
                                <w:div w:id="1293176138">
                                  <w:marLeft w:val="0"/>
                                  <w:marRight w:val="0"/>
                                  <w:marTop w:val="0"/>
                                  <w:marBottom w:val="0"/>
                                  <w:divBdr>
                                    <w:top w:val="none" w:sz="0" w:space="0" w:color="auto"/>
                                    <w:left w:val="none" w:sz="0" w:space="0" w:color="auto"/>
                                    <w:bottom w:val="none" w:sz="0" w:space="0" w:color="auto"/>
                                    <w:right w:val="none" w:sz="0" w:space="0" w:color="auto"/>
                                  </w:divBdr>
                                  <w:divsChild>
                                    <w:div w:id="522281149">
                                      <w:marLeft w:val="0"/>
                                      <w:marRight w:val="0"/>
                                      <w:marTop w:val="0"/>
                                      <w:marBottom w:val="0"/>
                                      <w:divBdr>
                                        <w:top w:val="none" w:sz="0" w:space="0" w:color="auto"/>
                                        <w:left w:val="none" w:sz="0" w:space="0" w:color="auto"/>
                                        <w:bottom w:val="none" w:sz="0" w:space="0" w:color="auto"/>
                                        <w:right w:val="none" w:sz="0" w:space="0" w:color="auto"/>
                                      </w:divBdr>
                                      <w:divsChild>
                                        <w:div w:id="309872112">
                                          <w:marLeft w:val="0"/>
                                          <w:marRight w:val="0"/>
                                          <w:marTop w:val="0"/>
                                          <w:marBottom w:val="0"/>
                                          <w:divBdr>
                                            <w:top w:val="none" w:sz="0" w:space="0" w:color="auto"/>
                                            <w:left w:val="none" w:sz="0" w:space="0" w:color="auto"/>
                                            <w:bottom w:val="none" w:sz="0" w:space="0" w:color="auto"/>
                                            <w:right w:val="none" w:sz="0" w:space="0" w:color="auto"/>
                                          </w:divBdr>
                                          <w:divsChild>
                                            <w:div w:id="1246495284">
                                              <w:marLeft w:val="0"/>
                                              <w:marRight w:val="0"/>
                                              <w:marTop w:val="0"/>
                                              <w:marBottom w:val="0"/>
                                              <w:divBdr>
                                                <w:top w:val="none" w:sz="0" w:space="0" w:color="auto"/>
                                                <w:left w:val="none" w:sz="0" w:space="0" w:color="auto"/>
                                                <w:bottom w:val="none" w:sz="0" w:space="0" w:color="auto"/>
                                                <w:right w:val="none" w:sz="0" w:space="0" w:color="auto"/>
                                              </w:divBdr>
                                              <w:divsChild>
                                                <w:div w:id="1150293249">
                                                  <w:marLeft w:val="0"/>
                                                  <w:marRight w:val="0"/>
                                                  <w:marTop w:val="0"/>
                                                  <w:marBottom w:val="0"/>
                                                  <w:divBdr>
                                                    <w:top w:val="none" w:sz="0" w:space="0" w:color="auto"/>
                                                    <w:left w:val="none" w:sz="0" w:space="0" w:color="auto"/>
                                                    <w:bottom w:val="none" w:sz="0" w:space="0" w:color="auto"/>
                                                    <w:right w:val="none" w:sz="0" w:space="0" w:color="auto"/>
                                                  </w:divBdr>
                                                  <w:divsChild>
                                                    <w:div w:id="1967663737">
                                                      <w:marLeft w:val="0"/>
                                                      <w:marRight w:val="0"/>
                                                      <w:marTop w:val="0"/>
                                                      <w:marBottom w:val="0"/>
                                                      <w:divBdr>
                                                        <w:top w:val="none" w:sz="0" w:space="0" w:color="auto"/>
                                                        <w:left w:val="none" w:sz="0" w:space="0" w:color="auto"/>
                                                        <w:bottom w:val="none" w:sz="0" w:space="0" w:color="auto"/>
                                                        <w:right w:val="none" w:sz="0" w:space="0" w:color="auto"/>
                                                      </w:divBdr>
                                                      <w:divsChild>
                                                        <w:div w:id="2000383504">
                                                          <w:marLeft w:val="0"/>
                                                          <w:marRight w:val="0"/>
                                                          <w:marTop w:val="0"/>
                                                          <w:marBottom w:val="0"/>
                                                          <w:divBdr>
                                                            <w:top w:val="none" w:sz="0" w:space="0" w:color="auto"/>
                                                            <w:left w:val="none" w:sz="0" w:space="0" w:color="auto"/>
                                                            <w:bottom w:val="none" w:sz="0" w:space="0" w:color="auto"/>
                                                            <w:right w:val="none" w:sz="0" w:space="0" w:color="auto"/>
                                                          </w:divBdr>
                                                        </w:div>
                                                      </w:divsChild>
                                                    </w:div>
                                                    <w:div w:id="598949917">
                                                      <w:marLeft w:val="0"/>
                                                      <w:marRight w:val="0"/>
                                                      <w:marTop w:val="0"/>
                                                      <w:marBottom w:val="0"/>
                                                      <w:divBdr>
                                                        <w:top w:val="none" w:sz="0" w:space="0" w:color="auto"/>
                                                        <w:left w:val="none" w:sz="0" w:space="0" w:color="auto"/>
                                                        <w:bottom w:val="none" w:sz="0" w:space="0" w:color="auto"/>
                                                        <w:right w:val="none" w:sz="0" w:space="0" w:color="auto"/>
                                                      </w:divBdr>
                                                      <w:divsChild>
                                                        <w:div w:id="1607957784">
                                                          <w:marLeft w:val="0"/>
                                                          <w:marRight w:val="0"/>
                                                          <w:marTop w:val="0"/>
                                                          <w:marBottom w:val="0"/>
                                                          <w:divBdr>
                                                            <w:top w:val="none" w:sz="0" w:space="0" w:color="auto"/>
                                                            <w:left w:val="none" w:sz="0" w:space="0" w:color="auto"/>
                                                            <w:bottom w:val="none" w:sz="0" w:space="0" w:color="auto"/>
                                                            <w:right w:val="none" w:sz="0" w:space="0" w:color="auto"/>
                                                          </w:divBdr>
                                                          <w:divsChild>
                                                            <w:div w:id="1892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74115">
                                                      <w:marLeft w:val="0"/>
                                                      <w:marRight w:val="0"/>
                                                      <w:marTop w:val="0"/>
                                                      <w:marBottom w:val="0"/>
                                                      <w:divBdr>
                                                        <w:top w:val="none" w:sz="0" w:space="0" w:color="auto"/>
                                                        <w:left w:val="none" w:sz="0" w:space="0" w:color="auto"/>
                                                        <w:bottom w:val="none" w:sz="0" w:space="0" w:color="auto"/>
                                                        <w:right w:val="none" w:sz="0" w:space="0" w:color="auto"/>
                                                      </w:divBdr>
                                                      <w:divsChild>
                                                        <w:div w:id="1223642000">
                                                          <w:marLeft w:val="0"/>
                                                          <w:marRight w:val="0"/>
                                                          <w:marTop w:val="0"/>
                                                          <w:marBottom w:val="0"/>
                                                          <w:divBdr>
                                                            <w:top w:val="none" w:sz="0" w:space="0" w:color="auto"/>
                                                            <w:left w:val="none" w:sz="0" w:space="0" w:color="auto"/>
                                                            <w:bottom w:val="none" w:sz="0" w:space="0" w:color="auto"/>
                                                            <w:right w:val="none" w:sz="0" w:space="0" w:color="auto"/>
                                                          </w:divBdr>
                                                          <w:divsChild>
                                                            <w:div w:id="6923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9727">
                                                      <w:marLeft w:val="0"/>
                                                      <w:marRight w:val="0"/>
                                                      <w:marTop w:val="0"/>
                                                      <w:marBottom w:val="0"/>
                                                      <w:divBdr>
                                                        <w:top w:val="none" w:sz="0" w:space="0" w:color="auto"/>
                                                        <w:left w:val="none" w:sz="0" w:space="0" w:color="auto"/>
                                                        <w:bottom w:val="none" w:sz="0" w:space="0" w:color="auto"/>
                                                        <w:right w:val="none" w:sz="0" w:space="0" w:color="auto"/>
                                                      </w:divBdr>
                                                      <w:divsChild>
                                                        <w:div w:id="637954394">
                                                          <w:marLeft w:val="0"/>
                                                          <w:marRight w:val="0"/>
                                                          <w:marTop w:val="0"/>
                                                          <w:marBottom w:val="0"/>
                                                          <w:divBdr>
                                                            <w:top w:val="none" w:sz="0" w:space="0" w:color="auto"/>
                                                            <w:left w:val="none" w:sz="0" w:space="0" w:color="auto"/>
                                                            <w:bottom w:val="none" w:sz="0" w:space="0" w:color="auto"/>
                                                            <w:right w:val="none" w:sz="0" w:space="0" w:color="auto"/>
                                                          </w:divBdr>
                                                          <w:divsChild>
                                                            <w:div w:id="8413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13">
                                                      <w:marLeft w:val="0"/>
                                                      <w:marRight w:val="0"/>
                                                      <w:marTop w:val="0"/>
                                                      <w:marBottom w:val="0"/>
                                                      <w:divBdr>
                                                        <w:top w:val="none" w:sz="0" w:space="0" w:color="auto"/>
                                                        <w:left w:val="none" w:sz="0" w:space="0" w:color="auto"/>
                                                        <w:bottom w:val="none" w:sz="0" w:space="0" w:color="auto"/>
                                                        <w:right w:val="none" w:sz="0" w:space="0" w:color="auto"/>
                                                      </w:divBdr>
                                                      <w:divsChild>
                                                        <w:div w:id="598218824">
                                                          <w:marLeft w:val="0"/>
                                                          <w:marRight w:val="0"/>
                                                          <w:marTop w:val="0"/>
                                                          <w:marBottom w:val="0"/>
                                                          <w:divBdr>
                                                            <w:top w:val="none" w:sz="0" w:space="0" w:color="auto"/>
                                                            <w:left w:val="none" w:sz="0" w:space="0" w:color="auto"/>
                                                            <w:bottom w:val="none" w:sz="0" w:space="0" w:color="auto"/>
                                                            <w:right w:val="none" w:sz="0" w:space="0" w:color="auto"/>
                                                          </w:divBdr>
                                                          <w:divsChild>
                                                            <w:div w:id="311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251318">
                          <w:marLeft w:val="0"/>
                          <w:marRight w:val="0"/>
                          <w:marTop w:val="0"/>
                          <w:marBottom w:val="0"/>
                          <w:divBdr>
                            <w:top w:val="none" w:sz="0" w:space="0" w:color="auto"/>
                            <w:left w:val="none" w:sz="0" w:space="0" w:color="auto"/>
                            <w:bottom w:val="none" w:sz="0" w:space="0" w:color="auto"/>
                            <w:right w:val="none" w:sz="0" w:space="0" w:color="auto"/>
                          </w:divBdr>
                          <w:divsChild>
                            <w:div w:id="1046561032">
                              <w:marLeft w:val="0"/>
                              <w:marRight w:val="0"/>
                              <w:marTop w:val="0"/>
                              <w:marBottom w:val="0"/>
                              <w:divBdr>
                                <w:top w:val="none" w:sz="0" w:space="0" w:color="auto"/>
                                <w:left w:val="none" w:sz="0" w:space="0" w:color="auto"/>
                                <w:bottom w:val="none" w:sz="0" w:space="0" w:color="auto"/>
                                <w:right w:val="none" w:sz="0" w:space="0" w:color="auto"/>
                              </w:divBdr>
                              <w:divsChild>
                                <w:div w:id="238176980">
                                  <w:marLeft w:val="0"/>
                                  <w:marRight w:val="0"/>
                                  <w:marTop w:val="0"/>
                                  <w:marBottom w:val="0"/>
                                  <w:divBdr>
                                    <w:top w:val="none" w:sz="0" w:space="0" w:color="auto"/>
                                    <w:left w:val="none" w:sz="0" w:space="0" w:color="auto"/>
                                    <w:bottom w:val="none" w:sz="0" w:space="0" w:color="auto"/>
                                    <w:right w:val="none" w:sz="0" w:space="0" w:color="auto"/>
                                  </w:divBdr>
                                  <w:divsChild>
                                    <w:div w:id="742140660">
                                      <w:marLeft w:val="0"/>
                                      <w:marRight w:val="0"/>
                                      <w:marTop w:val="0"/>
                                      <w:marBottom w:val="0"/>
                                      <w:divBdr>
                                        <w:top w:val="none" w:sz="0" w:space="0" w:color="auto"/>
                                        <w:left w:val="none" w:sz="0" w:space="0" w:color="auto"/>
                                        <w:bottom w:val="none" w:sz="0" w:space="0" w:color="auto"/>
                                        <w:right w:val="none" w:sz="0" w:space="0" w:color="auto"/>
                                      </w:divBdr>
                                    </w:div>
                                    <w:div w:id="17960221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85482346">
                              <w:marLeft w:val="0"/>
                              <w:marRight w:val="0"/>
                              <w:marTop w:val="0"/>
                              <w:marBottom w:val="0"/>
                              <w:divBdr>
                                <w:top w:val="none" w:sz="0" w:space="0" w:color="auto"/>
                                <w:left w:val="none" w:sz="0" w:space="0" w:color="auto"/>
                                <w:bottom w:val="none" w:sz="0" w:space="0" w:color="auto"/>
                                <w:right w:val="none" w:sz="0" w:space="0" w:color="auto"/>
                              </w:divBdr>
                              <w:divsChild>
                                <w:div w:id="941424935">
                                  <w:marLeft w:val="0"/>
                                  <w:marRight w:val="0"/>
                                  <w:marTop w:val="0"/>
                                  <w:marBottom w:val="0"/>
                                  <w:divBdr>
                                    <w:top w:val="none" w:sz="0" w:space="0" w:color="auto"/>
                                    <w:left w:val="none" w:sz="0" w:space="0" w:color="auto"/>
                                    <w:bottom w:val="none" w:sz="0" w:space="0" w:color="auto"/>
                                    <w:right w:val="none" w:sz="0" w:space="0" w:color="auto"/>
                                  </w:divBdr>
                                  <w:divsChild>
                                    <w:div w:id="2008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2068">
                      <w:marLeft w:val="780"/>
                      <w:marRight w:val="240"/>
                      <w:marTop w:val="180"/>
                      <w:marBottom w:val="150"/>
                      <w:divBdr>
                        <w:top w:val="none" w:sz="0" w:space="0" w:color="auto"/>
                        <w:left w:val="none" w:sz="0" w:space="0" w:color="auto"/>
                        <w:bottom w:val="none" w:sz="0" w:space="0" w:color="auto"/>
                        <w:right w:val="none" w:sz="0" w:space="0" w:color="auto"/>
                      </w:divBdr>
                      <w:divsChild>
                        <w:div w:id="114105660">
                          <w:marLeft w:val="0"/>
                          <w:marRight w:val="0"/>
                          <w:marTop w:val="0"/>
                          <w:marBottom w:val="0"/>
                          <w:divBdr>
                            <w:top w:val="none" w:sz="0" w:space="0" w:color="auto"/>
                            <w:left w:val="none" w:sz="0" w:space="0" w:color="auto"/>
                            <w:bottom w:val="none" w:sz="0" w:space="0" w:color="auto"/>
                            <w:right w:val="none" w:sz="0" w:space="0" w:color="auto"/>
                          </w:divBdr>
                          <w:divsChild>
                            <w:div w:id="467749870">
                              <w:marLeft w:val="0"/>
                              <w:marRight w:val="0"/>
                              <w:marTop w:val="0"/>
                              <w:marBottom w:val="0"/>
                              <w:divBdr>
                                <w:top w:val="none" w:sz="0" w:space="0" w:color="auto"/>
                                <w:left w:val="none" w:sz="0" w:space="0" w:color="auto"/>
                                <w:bottom w:val="none" w:sz="0" w:space="0" w:color="auto"/>
                                <w:right w:val="none" w:sz="0" w:space="0" w:color="auto"/>
                              </w:divBdr>
                              <w:divsChild>
                                <w:div w:id="508063312">
                                  <w:marLeft w:val="0"/>
                                  <w:marRight w:val="0"/>
                                  <w:marTop w:val="0"/>
                                  <w:marBottom w:val="0"/>
                                  <w:divBdr>
                                    <w:top w:val="none" w:sz="0" w:space="0" w:color="auto"/>
                                    <w:left w:val="none" w:sz="0" w:space="0" w:color="auto"/>
                                    <w:bottom w:val="none" w:sz="0" w:space="0" w:color="auto"/>
                                    <w:right w:val="none" w:sz="0" w:space="0" w:color="auto"/>
                                  </w:divBdr>
                                  <w:divsChild>
                                    <w:div w:id="1372919563">
                                      <w:marLeft w:val="0"/>
                                      <w:marRight w:val="0"/>
                                      <w:marTop w:val="0"/>
                                      <w:marBottom w:val="0"/>
                                      <w:divBdr>
                                        <w:top w:val="none" w:sz="0" w:space="0" w:color="auto"/>
                                        <w:left w:val="none" w:sz="0" w:space="0" w:color="auto"/>
                                        <w:bottom w:val="none" w:sz="0" w:space="0" w:color="auto"/>
                                        <w:right w:val="none" w:sz="0" w:space="0" w:color="auto"/>
                                      </w:divBdr>
                                      <w:divsChild>
                                        <w:div w:id="274405572">
                                          <w:marLeft w:val="0"/>
                                          <w:marRight w:val="0"/>
                                          <w:marTop w:val="0"/>
                                          <w:marBottom w:val="0"/>
                                          <w:divBdr>
                                            <w:top w:val="none" w:sz="0" w:space="0" w:color="auto"/>
                                            <w:left w:val="none" w:sz="0" w:space="0" w:color="auto"/>
                                            <w:bottom w:val="none" w:sz="0" w:space="0" w:color="auto"/>
                                            <w:right w:val="none" w:sz="0" w:space="0" w:color="auto"/>
                                          </w:divBdr>
                                        </w:div>
                                        <w:div w:id="1610316851">
                                          <w:marLeft w:val="0"/>
                                          <w:marRight w:val="0"/>
                                          <w:marTop w:val="0"/>
                                          <w:marBottom w:val="0"/>
                                          <w:divBdr>
                                            <w:top w:val="none" w:sz="0" w:space="0" w:color="auto"/>
                                            <w:left w:val="none" w:sz="0" w:space="0" w:color="auto"/>
                                            <w:bottom w:val="none" w:sz="0" w:space="0" w:color="auto"/>
                                            <w:right w:val="none" w:sz="0" w:space="0" w:color="auto"/>
                                          </w:divBdr>
                                          <w:divsChild>
                                            <w:div w:id="2070298514">
                                              <w:marLeft w:val="0"/>
                                              <w:marRight w:val="0"/>
                                              <w:marTop w:val="0"/>
                                              <w:marBottom w:val="0"/>
                                              <w:divBdr>
                                                <w:top w:val="none" w:sz="0" w:space="0" w:color="auto"/>
                                                <w:left w:val="none" w:sz="0" w:space="0" w:color="auto"/>
                                                <w:bottom w:val="none" w:sz="0" w:space="0" w:color="auto"/>
                                                <w:right w:val="none" w:sz="0" w:space="0" w:color="auto"/>
                                              </w:divBdr>
                                              <w:divsChild>
                                                <w:div w:id="473445840">
                                                  <w:marLeft w:val="0"/>
                                                  <w:marRight w:val="0"/>
                                                  <w:marTop w:val="0"/>
                                                  <w:marBottom w:val="0"/>
                                                  <w:divBdr>
                                                    <w:top w:val="none" w:sz="0" w:space="0" w:color="auto"/>
                                                    <w:left w:val="none" w:sz="0" w:space="0" w:color="auto"/>
                                                    <w:bottom w:val="none" w:sz="0" w:space="0" w:color="auto"/>
                                                    <w:right w:val="none" w:sz="0" w:space="0" w:color="auto"/>
                                                  </w:divBdr>
                                                  <w:divsChild>
                                                    <w:div w:id="525288963">
                                                      <w:marLeft w:val="0"/>
                                                      <w:marRight w:val="0"/>
                                                      <w:marTop w:val="0"/>
                                                      <w:marBottom w:val="0"/>
                                                      <w:divBdr>
                                                        <w:top w:val="none" w:sz="0" w:space="0" w:color="auto"/>
                                                        <w:left w:val="none" w:sz="0" w:space="0" w:color="auto"/>
                                                        <w:bottom w:val="none" w:sz="0" w:space="0" w:color="auto"/>
                                                        <w:right w:val="none" w:sz="0" w:space="0" w:color="auto"/>
                                                      </w:divBdr>
                                                    </w:div>
                                                    <w:div w:id="2107459930">
                                                      <w:marLeft w:val="0"/>
                                                      <w:marRight w:val="0"/>
                                                      <w:marTop w:val="0"/>
                                                      <w:marBottom w:val="0"/>
                                                      <w:divBdr>
                                                        <w:top w:val="none" w:sz="0" w:space="0" w:color="auto"/>
                                                        <w:left w:val="none" w:sz="0" w:space="0" w:color="auto"/>
                                                        <w:bottom w:val="none" w:sz="0" w:space="0" w:color="auto"/>
                                                        <w:right w:val="none" w:sz="0" w:space="0" w:color="auto"/>
                                                      </w:divBdr>
                                                    </w:div>
                                                  </w:divsChild>
                                                </w:div>
                                                <w:div w:id="2052219207">
                                                  <w:marLeft w:val="0"/>
                                                  <w:marRight w:val="0"/>
                                                  <w:marTop w:val="0"/>
                                                  <w:marBottom w:val="0"/>
                                                  <w:divBdr>
                                                    <w:top w:val="none" w:sz="0" w:space="0" w:color="auto"/>
                                                    <w:left w:val="none" w:sz="0" w:space="0" w:color="auto"/>
                                                    <w:bottom w:val="none" w:sz="0" w:space="0" w:color="auto"/>
                                                    <w:right w:val="none" w:sz="0" w:space="0" w:color="auto"/>
                                                  </w:divBdr>
                                                </w:div>
                                                <w:div w:id="262107284">
                                                  <w:marLeft w:val="0"/>
                                                  <w:marRight w:val="0"/>
                                                  <w:marTop w:val="0"/>
                                                  <w:marBottom w:val="0"/>
                                                  <w:divBdr>
                                                    <w:top w:val="none" w:sz="0" w:space="0" w:color="auto"/>
                                                    <w:left w:val="none" w:sz="0" w:space="0" w:color="auto"/>
                                                    <w:bottom w:val="none" w:sz="0" w:space="0" w:color="auto"/>
                                                    <w:right w:val="none" w:sz="0" w:space="0" w:color="auto"/>
                                                  </w:divBdr>
                                                </w:div>
                                                <w:div w:id="30230129">
                                                  <w:marLeft w:val="0"/>
                                                  <w:marRight w:val="0"/>
                                                  <w:marTop w:val="0"/>
                                                  <w:marBottom w:val="0"/>
                                                  <w:divBdr>
                                                    <w:top w:val="none" w:sz="0" w:space="0" w:color="auto"/>
                                                    <w:left w:val="none" w:sz="0" w:space="0" w:color="auto"/>
                                                    <w:bottom w:val="none" w:sz="0" w:space="0" w:color="auto"/>
                                                    <w:right w:val="none" w:sz="0" w:space="0" w:color="auto"/>
                                                  </w:divBdr>
                                                </w:div>
                                                <w:div w:id="1749688538">
                                                  <w:marLeft w:val="0"/>
                                                  <w:marRight w:val="0"/>
                                                  <w:marTop w:val="0"/>
                                                  <w:marBottom w:val="0"/>
                                                  <w:divBdr>
                                                    <w:top w:val="none" w:sz="0" w:space="0" w:color="auto"/>
                                                    <w:left w:val="none" w:sz="0" w:space="0" w:color="auto"/>
                                                    <w:bottom w:val="none" w:sz="0" w:space="0" w:color="auto"/>
                                                    <w:right w:val="none" w:sz="0" w:space="0" w:color="auto"/>
                                                  </w:divBdr>
                                                </w:div>
                                                <w:div w:id="1493906036">
                                                  <w:marLeft w:val="0"/>
                                                  <w:marRight w:val="0"/>
                                                  <w:marTop w:val="0"/>
                                                  <w:marBottom w:val="0"/>
                                                  <w:divBdr>
                                                    <w:top w:val="none" w:sz="0" w:space="0" w:color="auto"/>
                                                    <w:left w:val="none" w:sz="0" w:space="0" w:color="auto"/>
                                                    <w:bottom w:val="none" w:sz="0" w:space="0" w:color="auto"/>
                                                    <w:right w:val="none" w:sz="0" w:space="0" w:color="auto"/>
                                                  </w:divBdr>
                                                </w:div>
                                                <w:div w:id="624697938">
                                                  <w:marLeft w:val="0"/>
                                                  <w:marRight w:val="0"/>
                                                  <w:marTop w:val="0"/>
                                                  <w:marBottom w:val="0"/>
                                                  <w:divBdr>
                                                    <w:top w:val="none" w:sz="0" w:space="0" w:color="auto"/>
                                                    <w:left w:val="none" w:sz="0" w:space="0" w:color="auto"/>
                                                    <w:bottom w:val="none" w:sz="0" w:space="0" w:color="auto"/>
                                                    <w:right w:val="none" w:sz="0" w:space="0" w:color="auto"/>
                                                  </w:divBdr>
                                                </w:div>
                                                <w:div w:id="884024662">
                                                  <w:marLeft w:val="0"/>
                                                  <w:marRight w:val="0"/>
                                                  <w:marTop w:val="0"/>
                                                  <w:marBottom w:val="0"/>
                                                  <w:divBdr>
                                                    <w:top w:val="none" w:sz="0" w:space="0" w:color="auto"/>
                                                    <w:left w:val="none" w:sz="0" w:space="0" w:color="auto"/>
                                                    <w:bottom w:val="none" w:sz="0" w:space="0" w:color="auto"/>
                                                    <w:right w:val="none" w:sz="0" w:space="0" w:color="auto"/>
                                                  </w:divBdr>
                                                </w:div>
                                                <w:div w:id="1583828757">
                                                  <w:marLeft w:val="0"/>
                                                  <w:marRight w:val="0"/>
                                                  <w:marTop w:val="0"/>
                                                  <w:marBottom w:val="0"/>
                                                  <w:divBdr>
                                                    <w:top w:val="none" w:sz="0" w:space="0" w:color="auto"/>
                                                    <w:left w:val="none" w:sz="0" w:space="0" w:color="auto"/>
                                                    <w:bottom w:val="none" w:sz="0" w:space="0" w:color="auto"/>
                                                    <w:right w:val="none" w:sz="0" w:space="0" w:color="auto"/>
                                                  </w:divBdr>
                                                </w:div>
                                                <w:div w:id="75983583">
                                                  <w:marLeft w:val="0"/>
                                                  <w:marRight w:val="0"/>
                                                  <w:marTop w:val="0"/>
                                                  <w:marBottom w:val="0"/>
                                                  <w:divBdr>
                                                    <w:top w:val="none" w:sz="0" w:space="0" w:color="auto"/>
                                                    <w:left w:val="none" w:sz="0" w:space="0" w:color="auto"/>
                                                    <w:bottom w:val="none" w:sz="0" w:space="0" w:color="auto"/>
                                                    <w:right w:val="none" w:sz="0" w:space="0" w:color="auto"/>
                                                  </w:divBdr>
                                                </w:div>
                                                <w:div w:id="566651522">
                                                  <w:marLeft w:val="0"/>
                                                  <w:marRight w:val="0"/>
                                                  <w:marTop w:val="0"/>
                                                  <w:marBottom w:val="0"/>
                                                  <w:divBdr>
                                                    <w:top w:val="none" w:sz="0" w:space="0" w:color="auto"/>
                                                    <w:left w:val="none" w:sz="0" w:space="0" w:color="auto"/>
                                                    <w:bottom w:val="none" w:sz="0" w:space="0" w:color="auto"/>
                                                    <w:right w:val="none" w:sz="0" w:space="0" w:color="auto"/>
                                                  </w:divBdr>
                                                </w:div>
                                                <w:div w:id="329212542">
                                                  <w:marLeft w:val="0"/>
                                                  <w:marRight w:val="0"/>
                                                  <w:marTop w:val="0"/>
                                                  <w:marBottom w:val="0"/>
                                                  <w:divBdr>
                                                    <w:top w:val="none" w:sz="0" w:space="0" w:color="auto"/>
                                                    <w:left w:val="none" w:sz="0" w:space="0" w:color="auto"/>
                                                    <w:bottom w:val="none" w:sz="0" w:space="0" w:color="auto"/>
                                                    <w:right w:val="none" w:sz="0" w:space="0" w:color="auto"/>
                                                  </w:divBdr>
                                                </w:div>
                                                <w:div w:id="417559028">
                                                  <w:marLeft w:val="0"/>
                                                  <w:marRight w:val="0"/>
                                                  <w:marTop w:val="0"/>
                                                  <w:marBottom w:val="0"/>
                                                  <w:divBdr>
                                                    <w:top w:val="none" w:sz="0" w:space="0" w:color="auto"/>
                                                    <w:left w:val="none" w:sz="0" w:space="0" w:color="auto"/>
                                                    <w:bottom w:val="none" w:sz="0" w:space="0" w:color="auto"/>
                                                    <w:right w:val="none" w:sz="0" w:space="0" w:color="auto"/>
                                                  </w:divBdr>
                                                </w:div>
                                                <w:div w:id="1255431997">
                                                  <w:marLeft w:val="0"/>
                                                  <w:marRight w:val="0"/>
                                                  <w:marTop w:val="0"/>
                                                  <w:marBottom w:val="0"/>
                                                  <w:divBdr>
                                                    <w:top w:val="none" w:sz="0" w:space="0" w:color="auto"/>
                                                    <w:left w:val="none" w:sz="0" w:space="0" w:color="auto"/>
                                                    <w:bottom w:val="none" w:sz="0" w:space="0" w:color="auto"/>
                                                    <w:right w:val="none" w:sz="0" w:space="0" w:color="auto"/>
                                                  </w:divBdr>
                                                </w:div>
                                                <w:div w:id="1516067651">
                                                  <w:marLeft w:val="0"/>
                                                  <w:marRight w:val="0"/>
                                                  <w:marTop w:val="0"/>
                                                  <w:marBottom w:val="0"/>
                                                  <w:divBdr>
                                                    <w:top w:val="none" w:sz="0" w:space="0" w:color="auto"/>
                                                    <w:left w:val="none" w:sz="0" w:space="0" w:color="auto"/>
                                                    <w:bottom w:val="none" w:sz="0" w:space="0" w:color="auto"/>
                                                    <w:right w:val="none" w:sz="0" w:space="0" w:color="auto"/>
                                                  </w:divBdr>
                                                </w:div>
                                                <w:div w:id="1812014843">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
                                                    <w:div w:id="1857116468">
                                                      <w:marLeft w:val="0"/>
                                                      <w:marRight w:val="0"/>
                                                      <w:marTop w:val="0"/>
                                                      <w:marBottom w:val="0"/>
                                                      <w:divBdr>
                                                        <w:top w:val="none" w:sz="0" w:space="0" w:color="auto"/>
                                                        <w:left w:val="none" w:sz="0" w:space="0" w:color="auto"/>
                                                        <w:bottom w:val="none" w:sz="0" w:space="0" w:color="auto"/>
                                                        <w:right w:val="none" w:sz="0" w:space="0" w:color="auto"/>
                                                      </w:divBdr>
                                                    </w:div>
                                                    <w:div w:id="1070228156">
                                                      <w:marLeft w:val="0"/>
                                                      <w:marRight w:val="0"/>
                                                      <w:marTop w:val="0"/>
                                                      <w:marBottom w:val="0"/>
                                                      <w:divBdr>
                                                        <w:top w:val="none" w:sz="0" w:space="0" w:color="auto"/>
                                                        <w:left w:val="none" w:sz="0" w:space="0" w:color="auto"/>
                                                        <w:bottom w:val="none" w:sz="0" w:space="0" w:color="auto"/>
                                                        <w:right w:val="none" w:sz="0" w:space="0" w:color="auto"/>
                                                      </w:divBdr>
                                                    </w:div>
                                                    <w:div w:id="1629554510">
                                                      <w:marLeft w:val="0"/>
                                                      <w:marRight w:val="0"/>
                                                      <w:marTop w:val="0"/>
                                                      <w:marBottom w:val="0"/>
                                                      <w:divBdr>
                                                        <w:top w:val="none" w:sz="0" w:space="0" w:color="auto"/>
                                                        <w:left w:val="none" w:sz="0" w:space="0" w:color="auto"/>
                                                        <w:bottom w:val="none" w:sz="0" w:space="0" w:color="auto"/>
                                                        <w:right w:val="none" w:sz="0" w:space="0" w:color="auto"/>
                                                      </w:divBdr>
                                                    </w:div>
                                                    <w:div w:id="1457140357">
                                                      <w:marLeft w:val="0"/>
                                                      <w:marRight w:val="0"/>
                                                      <w:marTop w:val="0"/>
                                                      <w:marBottom w:val="0"/>
                                                      <w:divBdr>
                                                        <w:top w:val="none" w:sz="0" w:space="0" w:color="auto"/>
                                                        <w:left w:val="none" w:sz="0" w:space="0" w:color="auto"/>
                                                        <w:bottom w:val="none" w:sz="0" w:space="0" w:color="auto"/>
                                                        <w:right w:val="none" w:sz="0" w:space="0" w:color="auto"/>
                                                      </w:divBdr>
                                                    </w:div>
                                                    <w:div w:id="1111164548">
                                                      <w:marLeft w:val="0"/>
                                                      <w:marRight w:val="0"/>
                                                      <w:marTop w:val="0"/>
                                                      <w:marBottom w:val="0"/>
                                                      <w:divBdr>
                                                        <w:top w:val="none" w:sz="0" w:space="0" w:color="auto"/>
                                                        <w:left w:val="none" w:sz="0" w:space="0" w:color="auto"/>
                                                        <w:bottom w:val="none" w:sz="0" w:space="0" w:color="auto"/>
                                                        <w:right w:val="none" w:sz="0" w:space="0" w:color="auto"/>
                                                      </w:divBdr>
                                                    </w:div>
                                                    <w:div w:id="304310701">
                                                      <w:marLeft w:val="0"/>
                                                      <w:marRight w:val="0"/>
                                                      <w:marTop w:val="0"/>
                                                      <w:marBottom w:val="0"/>
                                                      <w:divBdr>
                                                        <w:top w:val="none" w:sz="0" w:space="0" w:color="auto"/>
                                                        <w:left w:val="none" w:sz="0" w:space="0" w:color="auto"/>
                                                        <w:bottom w:val="none" w:sz="0" w:space="0" w:color="auto"/>
                                                        <w:right w:val="none" w:sz="0" w:space="0" w:color="auto"/>
                                                      </w:divBdr>
                                                    </w:div>
                                                    <w:div w:id="1112549601">
                                                      <w:marLeft w:val="0"/>
                                                      <w:marRight w:val="0"/>
                                                      <w:marTop w:val="0"/>
                                                      <w:marBottom w:val="0"/>
                                                      <w:divBdr>
                                                        <w:top w:val="none" w:sz="0" w:space="0" w:color="auto"/>
                                                        <w:left w:val="none" w:sz="0" w:space="0" w:color="auto"/>
                                                        <w:bottom w:val="none" w:sz="0" w:space="0" w:color="auto"/>
                                                        <w:right w:val="none" w:sz="0" w:space="0" w:color="auto"/>
                                                      </w:divBdr>
                                                    </w:div>
                                                    <w:div w:id="1640455445">
                                                      <w:marLeft w:val="0"/>
                                                      <w:marRight w:val="0"/>
                                                      <w:marTop w:val="0"/>
                                                      <w:marBottom w:val="0"/>
                                                      <w:divBdr>
                                                        <w:top w:val="none" w:sz="0" w:space="0" w:color="auto"/>
                                                        <w:left w:val="none" w:sz="0" w:space="0" w:color="auto"/>
                                                        <w:bottom w:val="none" w:sz="0" w:space="0" w:color="auto"/>
                                                        <w:right w:val="none" w:sz="0" w:space="0" w:color="auto"/>
                                                      </w:divBdr>
                                                    </w:div>
                                                    <w:div w:id="17246217">
                                                      <w:marLeft w:val="0"/>
                                                      <w:marRight w:val="0"/>
                                                      <w:marTop w:val="0"/>
                                                      <w:marBottom w:val="0"/>
                                                      <w:divBdr>
                                                        <w:top w:val="none" w:sz="0" w:space="0" w:color="auto"/>
                                                        <w:left w:val="none" w:sz="0" w:space="0" w:color="auto"/>
                                                        <w:bottom w:val="none" w:sz="0" w:space="0" w:color="auto"/>
                                                        <w:right w:val="none" w:sz="0" w:space="0" w:color="auto"/>
                                                      </w:divBdr>
                                                    </w:div>
                                                    <w:div w:id="1318570">
                                                      <w:marLeft w:val="0"/>
                                                      <w:marRight w:val="0"/>
                                                      <w:marTop w:val="0"/>
                                                      <w:marBottom w:val="0"/>
                                                      <w:divBdr>
                                                        <w:top w:val="none" w:sz="0" w:space="0" w:color="auto"/>
                                                        <w:left w:val="none" w:sz="0" w:space="0" w:color="auto"/>
                                                        <w:bottom w:val="none" w:sz="0" w:space="0" w:color="auto"/>
                                                        <w:right w:val="none" w:sz="0" w:space="0" w:color="auto"/>
                                                      </w:divBdr>
                                                    </w:div>
                                                    <w:div w:id="1934630060">
                                                      <w:marLeft w:val="0"/>
                                                      <w:marRight w:val="0"/>
                                                      <w:marTop w:val="0"/>
                                                      <w:marBottom w:val="0"/>
                                                      <w:divBdr>
                                                        <w:top w:val="none" w:sz="0" w:space="0" w:color="auto"/>
                                                        <w:left w:val="none" w:sz="0" w:space="0" w:color="auto"/>
                                                        <w:bottom w:val="none" w:sz="0" w:space="0" w:color="auto"/>
                                                        <w:right w:val="none" w:sz="0" w:space="0" w:color="auto"/>
                                                      </w:divBdr>
                                                    </w:div>
                                                    <w:div w:id="2145463703">
                                                      <w:marLeft w:val="0"/>
                                                      <w:marRight w:val="0"/>
                                                      <w:marTop w:val="0"/>
                                                      <w:marBottom w:val="0"/>
                                                      <w:divBdr>
                                                        <w:top w:val="none" w:sz="0" w:space="0" w:color="auto"/>
                                                        <w:left w:val="none" w:sz="0" w:space="0" w:color="auto"/>
                                                        <w:bottom w:val="none" w:sz="0" w:space="0" w:color="auto"/>
                                                        <w:right w:val="none" w:sz="0" w:space="0" w:color="auto"/>
                                                      </w:divBdr>
                                                    </w:div>
                                                    <w:div w:id="146093016">
                                                      <w:marLeft w:val="0"/>
                                                      <w:marRight w:val="0"/>
                                                      <w:marTop w:val="0"/>
                                                      <w:marBottom w:val="0"/>
                                                      <w:divBdr>
                                                        <w:top w:val="none" w:sz="0" w:space="0" w:color="auto"/>
                                                        <w:left w:val="none" w:sz="0" w:space="0" w:color="auto"/>
                                                        <w:bottom w:val="none" w:sz="0" w:space="0" w:color="auto"/>
                                                        <w:right w:val="none" w:sz="0" w:space="0" w:color="auto"/>
                                                      </w:divBdr>
                                                    </w:div>
                                                    <w:div w:id="92165725">
                                                      <w:marLeft w:val="0"/>
                                                      <w:marRight w:val="0"/>
                                                      <w:marTop w:val="0"/>
                                                      <w:marBottom w:val="0"/>
                                                      <w:divBdr>
                                                        <w:top w:val="none" w:sz="0" w:space="0" w:color="auto"/>
                                                        <w:left w:val="none" w:sz="0" w:space="0" w:color="auto"/>
                                                        <w:bottom w:val="none" w:sz="0" w:space="0" w:color="auto"/>
                                                        <w:right w:val="none" w:sz="0" w:space="0" w:color="auto"/>
                                                      </w:divBdr>
                                                    </w:div>
                                                    <w:div w:id="1084649059">
                                                      <w:marLeft w:val="0"/>
                                                      <w:marRight w:val="0"/>
                                                      <w:marTop w:val="0"/>
                                                      <w:marBottom w:val="0"/>
                                                      <w:divBdr>
                                                        <w:top w:val="none" w:sz="0" w:space="0" w:color="auto"/>
                                                        <w:left w:val="none" w:sz="0" w:space="0" w:color="auto"/>
                                                        <w:bottom w:val="none" w:sz="0" w:space="0" w:color="auto"/>
                                                        <w:right w:val="none" w:sz="0" w:space="0" w:color="auto"/>
                                                      </w:divBdr>
                                                    </w:div>
                                                    <w:div w:id="2052029445">
                                                      <w:marLeft w:val="0"/>
                                                      <w:marRight w:val="0"/>
                                                      <w:marTop w:val="0"/>
                                                      <w:marBottom w:val="0"/>
                                                      <w:divBdr>
                                                        <w:top w:val="none" w:sz="0" w:space="0" w:color="auto"/>
                                                        <w:left w:val="none" w:sz="0" w:space="0" w:color="auto"/>
                                                        <w:bottom w:val="none" w:sz="0" w:space="0" w:color="auto"/>
                                                        <w:right w:val="none" w:sz="0" w:space="0" w:color="auto"/>
                                                      </w:divBdr>
                                                    </w:div>
                                                    <w:div w:id="2138060907">
                                                      <w:marLeft w:val="0"/>
                                                      <w:marRight w:val="0"/>
                                                      <w:marTop w:val="0"/>
                                                      <w:marBottom w:val="0"/>
                                                      <w:divBdr>
                                                        <w:top w:val="none" w:sz="0" w:space="0" w:color="auto"/>
                                                        <w:left w:val="none" w:sz="0" w:space="0" w:color="auto"/>
                                                        <w:bottom w:val="none" w:sz="0" w:space="0" w:color="auto"/>
                                                        <w:right w:val="none" w:sz="0" w:space="0" w:color="auto"/>
                                                      </w:divBdr>
                                                    </w:div>
                                                    <w:div w:id="7148843">
                                                      <w:marLeft w:val="0"/>
                                                      <w:marRight w:val="0"/>
                                                      <w:marTop w:val="0"/>
                                                      <w:marBottom w:val="0"/>
                                                      <w:divBdr>
                                                        <w:top w:val="none" w:sz="0" w:space="0" w:color="auto"/>
                                                        <w:left w:val="none" w:sz="0" w:space="0" w:color="auto"/>
                                                        <w:bottom w:val="none" w:sz="0" w:space="0" w:color="auto"/>
                                                        <w:right w:val="none" w:sz="0" w:space="0" w:color="auto"/>
                                                      </w:divBdr>
                                                    </w:div>
                                                    <w:div w:id="860973092">
                                                      <w:marLeft w:val="0"/>
                                                      <w:marRight w:val="0"/>
                                                      <w:marTop w:val="0"/>
                                                      <w:marBottom w:val="0"/>
                                                      <w:divBdr>
                                                        <w:top w:val="none" w:sz="0" w:space="0" w:color="auto"/>
                                                        <w:left w:val="none" w:sz="0" w:space="0" w:color="auto"/>
                                                        <w:bottom w:val="none" w:sz="0" w:space="0" w:color="auto"/>
                                                        <w:right w:val="none" w:sz="0" w:space="0" w:color="auto"/>
                                                      </w:divBdr>
                                                    </w:div>
                                                    <w:div w:id="12326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6434">
                                      <w:marLeft w:val="0"/>
                                      <w:marRight w:val="0"/>
                                      <w:marTop w:val="0"/>
                                      <w:marBottom w:val="0"/>
                                      <w:divBdr>
                                        <w:top w:val="none" w:sz="0" w:space="0" w:color="auto"/>
                                        <w:left w:val="none" w:sz="0" w:space="0" w:color="auto"/>
                                        <w:bottom w:val="none" w:sz="0" w:space="0" w:color="auto"/>
                                        <w:right w:val="none" w:sz="0" w:space="0" w:color="auto"/>
                                      </w:divBdr>
                                      <w:divsChild>
                                        <w:div w:id="111679898">
                                          <w:marLeft w:val="0"/>
                                          <w:marRight w:val="0"/>
                                          <w:marTop w:val="0"/>
                                          <w:marBottom w:val="0"/>
                                          <w:divBdr>
                                            <w:top w:val="none" w:sz="0" w:space="0" w:color="auto"/>
                                            <w:left w:val="none" w:sz="0" w:space="0" w:color="auto"/>
                                            <w:bottom w:val="none" w:sz="0" w:space="0" w:color="auto"/>
                                            <w:right w:val="none" w:sz="0" w:space="0" w:color="auto"/>
                                          </w:divBdr>
                                        </w:div>
                                        <w:div w:id="624118785">
                                          <w:marLeft w:val="0"/>
                                          <w:marRight w:val="0"/>
                                          <w:marTop w:val="0"/>
                                          <w:marBottom w:val="0"/>
                                          <w:divBdr>
                                            <w:top w:val="none" w:sz="0" w:space="0" w:color="auto"/>
                                            <w:left w:val="none" w:sz="0" w:space="0" w:color="auto"/>
                                            <w:bottom w:val="none" w:sz="0" w:space="0" w:color="auto"/>
                                            <w:right w:val="none" w:sz="0" w:space="0" w:color="auto"/>
                                          </w:divBdr>
                                          <w:divsChild>
                                            <w:div w:id="494419977">
                                              <w:marLeft w:val="0"/>
                                              <w:marRight w:val="0"/>
                                              <w:marTop w:val="0"/>
                                              <w:marBottom w:val="0"/>
                                              <w:divBdr>
                                                <w:top w:val="none" w:sz="0" w:space="0" w:color="auto"/>
                                                <w:left w:val="none" w:sz="0" w:space="0" w:color="auto"/>
                                                <w:bottom w:val="none" w:sz="0" w:space="0" w:color="auto"/>
                                                <w:right w:val="none" w:sz="0" w:space="0" w:color="auto"/>
                                              </w:divBdr>
                                              <w:divsChild>
                                                <w:div w:id="1056049060">
                                                  <w:marLeft w:val="0"/>
                                                  <w:marRight w:val="0"/>
                                                  <w:marTop w:val="0"/>
                                                  <w:marBottom w:val="0"/>
                                                  <w:divBdr>
                                                    <w:top w:val="none" w:sz="0" w:space="0" w:color="auto"/>
                                                    <w:left w:val="none" w:sz="0" w:space="0" w:color="auto"/>
                                                    <w:bottom w:val="none" w:sz="0" w:space="0" w:color="auto"/>
                                                    <w:right w:val="none" w:sz="0" w:space="0" w:color="auto"/>
                                                  </w:divBdr>
                                                  <w:divsChild>
                                                    <w:div w:id="780495284">
                                                      <w:marLeft w:val="0"/>
                                                      <w:marRight w:val="0"/>
                                                      <w:marTop w:val="0"/>
                                                      <w:marBottom w:val="0"/>
                                                      <w:divBdr>
                                                        <w:top w:val="none" w:sz="0" w:space="0" w:color="auto"/>
                                                        <w:left w:val="none" w:sz="0" w:space="0" w:color="auto"/>
                                                        <w:bottom w:val="none" w:sz="0" w:space="0" w:color="auto"/>
                                                        <w:right w:val="none" w:sz="0" w:space="0" w:color="auto"/>
                                                      </w:divBdr>
                                                    </w:div>
                                                    <w:div w:id="870612428">
                                                      <w:marLeft w:val="0"/>
                                                      <w:marRight w:val="0"/>
                                                      <w:marTop w:val="0"/>
                                                      <w:marBottom w:val="0"/>
                                                      <w:divBdr>
                                                        <w:top w:val="none" w:sz="0" w:space="0" w:color="auto"/>
                                                        <w:left w:val="none" w:sz="0" w:space="0" w:color="auto"/>
                                                        <w:bottom w:val="none" w:sz="0" w:space="0" w:color="auto"/>
                                                        <w:right w:val="none" w:sz="0" w:space="0" w:color="auto"/>
                                                      </w:divBdr>
                                                    </w:div>
                                                    <w:div w:id="646129394">
                                                      <w:marLeft w:val="0"/>
                                                      <w:marRight w:val="0"/>
                                                      <w:marTop w:val="0"/>
                                                      <w:marBottom w:val="0"/>
                                                      <w:divBdr>
                                                        <w:top w:val="none" w:sz="0" w:space="0" w:color="auto"/>
                                                        <w:left w:val="none" w:sz="0" w:space="0" w:color="auto"/>
                                                        <w:bottom w:val="none" w:sz="0" w:space="0" w:color="auto"/>
                                                        <w:right w:val="none" w:sz="0" w:space="0" w:color="auto"/>
                                                      </w:divBdr>
                                                    </w:div>
                                                    <w:div w:id="399525905">
                                                      <w:marLeft w:val="0"/>
                                                      <w:marRight w:val="0"/>
                                                      <w:marTop w:val="0"/>
                                                      <w:marBottom w:val="0"/>
                                                      <w:divBdr>
                                                        <w:top w:val="none" w:sz="0" w:space="0" w:color="auto"/>
                                                        <w:left w:val="none" w:sz="0" w:space="0" w:color="auto"/>
                                                        <w:bottom w:val="none" w:sz="0" w:space="0" w:color="auto"/>
                                                        <w:right w:val="none" w:sz="0" w:space="0" w:color="auto"/>
                                                      </w:divBdr>
                                                    </w:div>
                                                    <w:div w:id="1182742979">
                                                      <w:marLeft w:val="0"/>
                                                      <w:marRight w:val="0"/>
                                                      <w:marTop w:val="0"/>
                                                      <w:marBottom w:val="0"/>
                                                      <w:divBdr>
                                                        <w:top w:val="none" w:sz="0" w:space="0" w:color="auto"/>
                                                        <w:left w:val="none" w:sz="0" w:space="0" w:color="auto"/>
                                                        <w:bottom w:val="none" w:sz="0" w:space="0" w:color="auto"/>
                                                        <w:right w:val="none" w:sz="0" w:space="0" w:color="auto"/>
                                                      </w:divBdr>
                                                    </w:div>
                                                    <w:div w:id="2143381489">
                                                      <w:marLeft w:val="0"/>
                                                      <w:marRight w:val="0"/>
                                                      <w:marTop w:val="0"/>
                                                      <w:marBottom w:val="0"/>
                                                      <w:divBdr>
                                                        <w:top w:val="none" w:sz="0" w:space="0" w:color="auto"/>
                                                        <w:left w:val="none" w:sz="0" w:space="0" w:color="auto"/>
                                                        <w:bottom w:val="none" w:sz="0" w:space="0" w:color="auto"/>
                                                        <w:right w:val="none" w:sz="0" w:space="0" w:color="auto"/>
                                                      </w:divBdr>
                                                    </w:div>
                                                    <w:div w:id="636841684">
                                                      <w:marLeft w:val="0"/>
                                                      <w:marRight w:val="0"/>
                                                      <w:marTop w:val="0"/>
                                                      <w:marBottom w:val="0"/>
                                                      <w:divBdr>
                                                        <w:top w:val="none" w:sz="0" w:space="0" w:color="auto"/>
                                                        <w:left w:val="none" w:sz="0" w:space="0" w:color="auto"/>
                                                        <w:bottom w:val="none" w:sz="0" w:space="0" w:color="auto"/>
                                                        <w:right w:val="none" w:sz="0" w:space="0" w:color="auto"/>
                                                      </w:divBdr>
                                                    </w:div>
                                                    <w:div w:id="1841773752">
                                                      <w:marLeft w:val="0"/>
                                                      <w:marRight w:val="0"/>
                                                      <w:marTop w:val="0"/>
                                                      <w:marBottom w:val="0"/>
                                                      <w:divBdr>
                                                        <w:top w:val="none" w:sz="0" w:space="0" w:color="auto"/>
                                                        <w:left w:val="none" w:sz="0" w:space="0" w:color="auto"/>
                                                        <w:bottom w:val="none" w:sz="0" w:space="0" w:color="auto"/>
                                                        <w:right w:val="none" w:sz="0" w:space="0" w:color="auto"/>
                                                      </w:divBdr>
                                                    </w:div>
                                                    <w:div w:id="19647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WHITLAM, Laura (UPPERTHORPE MEDICAL CENTRE)</dc:creator>
  <cp:keywords/>
  <dc:description/>
  <cp:lastModifiedBy>WHITLAM, Laura (UPPERTHORPE MEDICAL CENTRE)</cp:lastModifiedBy>
  <cp:revision>2</cp:revision>
  <dcterms:created xsi:type="dcterms:W3CDTF">2021-07-07T09:36:00Z</dcterms:created>
  <dcterms:modified xsi:type="dcterms:W3CDTF">2021-07-07T09:38:00Z</dcterms:modified>
</cp:coreProperties>
</file>