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07C5" w14:textId="4246243C" w:rsidR="008352E9" w:rsidRPr="009037AA" w:rsidRDefault="00656346" w:rsidP="00CC12EC">
      <w:pPr>
        <w:ind w:firstLine="720"/>
        <w:rPr>
          <w:rFonts w:ascii="Arial" w:hAnsi="Arial" w:cs="Arial"/>
          <w:i/>
          <w:iCs/>
          <w:sz w:val="22"/>
          <w:szCs w:val="22"/>
        </w:rPr>
      </w:pPr>
      <w:r w:rsidRPr="00F34870">
        <w:rPr>
          <w:noProof/>
        </w:rPr>
        <mc:AlternateContent>
          <mc:Choice Requires="wps">
            <w:drawing>
              <wp:anchor distT="0" distB="0" distL="114300" distR="114300" simplePos="0" relativeHeight="251666432" behindDoc="0" locked="0" layoutInCell="1" allowOverlap="1" wp14:anchorId="28372024" wp14:editId="5B57DB7D">
                <wp:simplePos x="0" y="0"/>
                <wp:positionH relativeFrom="column">
                  <wp:posOffset>4638675</wp:posOffset>
                </wp:positionH>
                <wp:positionV relativeFrom="paragraph">
                  <wp:posOffset>-381001</wp:posOffset>
                </wp:positionV>
                <wp:extent cx="2184400" cy="4143375"/>
                <wp:effectExtent l="0" t="0" r="6350" b="9525"/>
                <wp:wrapNone/>
                <wp:docPr id="19" name="Text Box 19"/>
                <wp:cNvGraphicFramePr/>
                <a:graphic xmlns:a="http://schemas.openxmlformats.org/drawingml/2006/main">
                  <a:graphicData uri="http://schemas.microsoft.com/office/word/2010/wordprocessingShape">
                    <wps:wsp>
                      <wps:cNvSpPr txBox="1"/>
                      <wps:spPr>
                        <a:xfrm>
                          <a:off x="0" y="0"/>
                          <a:ext cx="2184400" cy="4143375"/>
                        </a:xfrm>
                        <a:prstGeom prst="rect">
                          <a:avLst/>
                        </a:prstGeom>
                        <a:solidFill>
                          <a:schemeClr val="lt1"/>
                        </a:solidFill>
                        <a:ln w="6350">
                          <a:noFill/>
                        </a:ln>
                      </wps:spPr>
                      <wps:txbx>
                        <w:txbxContent>
                          <w:p w14:paraId="7B3D5291" w14:textId="0E8DDF65" w:rsidR="008352E9" w:rsidRPr="00692BF7" w:rsidRDefault="00692BF7" w:rsidP="008352E9">
                            <w:pPr>
                              <w:spacing w:after="120"/>
                              <w:jc w:val="center"/>
                              <w:rPr>
                                <w:rFonts w:ascii="Arial" w:eastAsia="Calibri" w:hAnsi="Arial" w:cs="Arial"/>
                                <w:b/>
                                <w:color w:val="2A6EBB"/>
                                <w:sz w:val="18"/>
                                <w:szCs w:val="18"/>
                              </w:rPr>
                            </w:pPr>
                            <w:r w:rsidRPr="00692BF7">
                              <w:rPr>
                                <w:rFonts w:ascii="Arial" w:eastAsia="Calibri" w:hAnsi="Arial" w:cs="Arial"/>
                                <w:b/>
                                <w:color w:val="2A6EBB"/>
                                <w:sz w:val="18"/>
                                <w:szCs w:val="18"/>
                              </w:rPr>
                              <w:t xml:space="preserve">Surgery </w:t>
                            </w:r>
                            <w:r w:rsidR="008352E9" w:rsidRPr="00692BF7">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5"/>
                              <w:gridCol w:w="997"/>
                              <w:gridCol w:w="1275"/>
                            </w:tblGrid>
                            <w:tr w:rsidR="00B123B3" w:rsidRPr="00692BF7" w14:paraId="0433134C" w14:textId="77777777" w:rsidTr="00303B30">
                              <w:trPr>
                                <w:trHeight w:val="212"/>
                              </w:trPr>
                              <w:tc>
                                <w:tcPr>
                                  <w:tcW w:w="1125" w:type="dxa"/>
                                  <w:tcBorders>
                                    <w:right w:val="single" w:sz="4" w:space="0" w:color="auto"/>
                                  </w:tcBorders>
                                </w:tcPr>
                                <w:p w14:paraId="4DAAC51F" w14:textId="77777777" w:rsidR="00B123B3" w:rsidRPr="00BF3F65" w:rsidRDefault="00B123B3" w:rsidP="00692BF7">
                                  <w:pPr>
                                    <w:spacing w:after="120"/>
                                    <w:jc w:val="center"/>
                                    <w:rPr>
                                      <w:rFonts w:ascii="Arial" w:eastAsia="Calibri" w:hAnsi="Arial" w:cs="Arial"/>
                                      <w:color w:val="000000" w:themeColor="text1"/>
                                      <w:sz w:val="16"/>
                                      <w:szCs w:val="16"/>
                                      <w:lang w:eastAsia="en-US"/>
                                    </w:rPr>
                                  </w:pPr>
                                  <w:r w:rsidRPr="00BF3F65">
                                    <w:rPr>
                                      <w:rFonts w:ascii="Arial" w:eastAsia="Calibri" w:hAnsi="Arial" w:cs="Arial"/>
                                      <w:color w:val="000000" w:themeColor="text1"/>
                                      <w:sz w:val="16"/>
                                      <w:szCs w:val="16"/>
                                      <w:lang w:eastAsia="en-US"/>
                                    </w:rPr>
                                    <w:t>Monday</w:t>
                                  </w:r>
                                </w:p>
                                <w:p w14:paraId="06CFA847" w14:textId="77777777" w:rsidR="00B123B3" w:rsidRPr="00BF3F65" w:rsidRDefault="00B123B3" w:rsidP="00692BF7">
                                  <w:pPr>
                                    <w:spacing w:after="120"/>
                                    <w:jc w:val="center"/>
                                    <w:rPr>
                                      <w:rFonts w:ascii="Arial" w:eastAsia="Calibri" w:hAnsi="Arial" w:cs="Arial"/>
                                      <w:color w:val="000000" w:themeColor="text1"/>
                                      <w:sz w:val="16"/>
                                      <w:szCs w:val="16"/>
                                      <w:lang w:eastAsia="en-US"/>
                                    </w:rPr>
                                  </w:pPr>
                                  <w:r w:rsidRPr="00BF3F65">
                                    <w:rPr>
                                      <w:rFonts w:ascii="Arial" w:eastAsia="Calibri" w:hAnsi="Arial" w:cs="Arial"/>
                                      <w:color w:val="000000" w:themeColor="text1"/>
                                      <w:sz w:val="16"/>
                                      <w:szCs w:val="16"/>
                                      <w:lang w:eastAsia="en-US"/>
                                    </w:rPr>
                                    <w:t>Tuesday</w:t>
                                  </w:r>
                                </w:p>
                                <w:p w14:paraId="5BC32362" w14:textId="68315DA9" w:rsidR="00B123B3" w:rsidRDefault="00B123B3" w:rsidP="00BF3F65">
                                  <w:pPr>
                                    <w:spacing w:after="120"/>
                                    <w:jc w:val="center"/>
                                    <w:rPr>
                                      <w:rFonts w:ascii="Arial" w:eastAsia="Calibri" w:hAnsi="Arial" w:cs="Arial"/>
                                      <w:color w:val="000000" w:themeColor="text1"/>
                                      <w:sz w:val="16"/>
                                      <w:szCs w:val="16"/>
                                      <w:lang w:eastAsia="en-US"/>
                                    </w:rPr>
                                  </w:pPr>
                                  <w:r w:rsidRPr="00BF3F65">
                                    <w:rPr>
                                      <w:rFonts w:ascii="Arial" w:eastAsia="Calibri" w:hAnsi="Arial" w:cs="Arial"/>
                                      <w:color w:val="000000" w:themeColor="text1"/>
                                      <w:sz w:val="16"/>
                                      <w:szCs w:val="16"/>
                                      <w:lang w:eastAsia="en-US"/>
                                    </w:rPr>
                                    <w:t>Wednesday</w:t>
                                  </w:r>
                                </w:p>
                                <w:p w14:paraId="7A956FF8" w14:textId="077C2705" w:rsidR="00B123B3" w:rsidRPr="00BF3F65" w:rsidRDefault="00B123B3" w:rsidP="00692BF7">
                                  <w:pPr>
                                    <w:spacing w:after="120"/>
                                    <w:jc w:val="center"/>
                                    <w:rPr>
                                      <w:rFonts w:ascii="Arial" w:eastAsia="Calibri" w:hAnsi="Arial" w:cs="Arial"/>
                                      <w:b/>
                                      <w:color w:val="000000" w:themeColor="text1"/>
                                      <w:sz w:val="16"/>
                                      <w:szCs w:val="16"/>
                                      <w:lang w:eastAsia="en-US"/>
                                    </w:rPr>
                                  </w:pPr>
                                  <w:r w:rsidRPr="00BF3F65">
                                    <w:rPr>
                                      <w:rFonts w:ascii="Arial" w:eastAsia="Calibri" w:hAnsi="Arial" w:cs="Arial"/>
                                      <w:color w:val="000000" w:themeColor="text1"/>
                                      <w:sz w:val="16"/>
                                      <w:szCs w:val="16"/>
                                      <w:lang w:eastAsia="en-US"/>
                                    </w:rPr>
                                    <w:t>Friday</w:t>
                                  </w:r>
                                </w:p>
                              </w:tc>
                              <w:tc>
                                <w:tcPr>
                                  <w:tcW w:w="2272" w:type="dxa"/>
                                  <w:gridSpan w:val="2"/>
                                  <w:tcBorders>
                                    <w:top w:val="single" w:sz="4" w:space="0" w:color="auto"/>
                                    <w:left w:val="single" w:sz="4" w:space="0" w:color="auto"/>
                                    <w:bottom w:val="single" w:sz="4" w:space="0" w:color="auto"/>
                                  </w:tcBorders>
                                </w:tcPr>
                                <w:p w14:paraId="3CC3BF0D" w14:textId="77777777" w:rsidR="001236C1" w:rsidRDefault="001236C1" w:rsidP="00B123B3">
                                  <w:pPr>
                                    <w:spacing w:after="120"/>
                                    <w:jc w:val="center"/>
                                    <w:rPr>
                                      <w:rFonts w:ascii="Arial" w:eastAsia="Calibri" w:hAnsi="Arial" w:cs="Arial"/>
                                      <w:color w:val="000000" w:themeColor="text1"/>
                                      <w:sz w:val="20"/>
                                      <w:szCs w:val="20"/>
                                      <w:u w:val="single"/>
                                      <w:lang w:eastAsia="en-US"/>
                                    </w:rPr>
                                  </w:pPr>
                                </w:p>
                                <w:p w14:paraId="61817F13" w14:textId="52706446" w:rsidR="00B123B3" w:rsidRDefault="00B123B3" w:rsidP="00B123B3">
                                  <w:pPr>
                                    <w:spacing w:after="120"/>
                                    <w:jc w:val="center"/>
                                    <w:rPr>
                                      <w:rFonts w:ascii="Arial" w:eastAsia="Calibri" w:hAnsi="Arial" w:cs="Arial"/>
                                      <w:color w:val="000000" w:themeColor="text1"/>
                                      <w:sz w:val="20"/>
                                      <w:szCs w:val="20"/>
                                      <w:u w:val="single"/>
                                      <w:lang w:eastAsia="en-US"/>
                                    </w:rPr>
                                  </w:pPr>
                                  <w:r w:rsidRPr="00B123B3">
                                    <w:rPr>
                                      <w:rFonts w:ascii="Arial" w:eastAsia="Calibri" w:hAnsi="Arial" w:cs="Arial"/>
                                      <w:color w:val="000000" w:themeColor="text1"/>
                                      <w:sz w:val="20"/>
                                      <w:szCs w:val="20"/>
                                      <w:u w:val="single"/>
                                      <w:lang w:eastAsia="en-US"/>
                                    </w:rPr>
                                    <w:t>Both sites</w:t>
                                  </w:r>
                                </w:p>
                                <w:p w14:paraId="5275971D" w14:textId="3846F3D3" w:rsidR="00B123B3" w:rsidRPr="001236C1" w:rsidRDefault="001236C1" w:rsidP="001236C1">
                                  <w:pPr>
                                    <w:spacing w:after="120"/>
                                    <w:jc w:val="center"/>
                                    <w:rPr>
                                      <w:rFonts w:ascii="Arial" w:eastAsia="Calibri" w:hAnsi="Arial" w:cs="Arial"/>
                                      <w:color w:val="000000" w:themeColor="text1"/>
                                      <w:sz w:val="16"/>
                                      <w:szCs w:val="16"/>
                                      <w:lang w:eastAsia="en-US"/>
                                    </w:rPr>
                                  </w:pPr>
                                  <w:r w:rsidRPr="001236C1">
                                    <w:rPr>
                                      <w:rFonts w:ascii="Arial" w:eastAsia="Calibri" w:hAnsi="Arial" w:cs="Arial"/>
                                      <w:color w:val="000000" w:themeColor="text1"/>
                                      <w:sz w:val="20"/>
                                      <w:szCs w:val="20"/>
                                      <w:lang w:eastAsia="en-US"/>
                                    </w:rPr>
                                    <w:t>8.00am – 6.30pm</w:t>
                                  </w:r>
                                </w:p>
                              </w:tc>
                            </w:tr>
                            <w:tr w:rsidR="008352E9" w:rsidRPr="00692BF7" w14:paraId="0006503A" w14:textId="77777777" w:rsidTr="003100CD">
                              <w:tc>
                                <w:tcPr>
                                  <w:tcW w:w="1125" w:type="dxa"/>
                                </w:tcPr>
                                <w:p w14:paraId="36780355" w14:textId="05DAB86B" w:rsidR="008352E9" w:rsidRPr="00BF3F65" w:rsidRDefault="00BF3F65" w:rsidP="001236C1">
                                  <w:pPr>
                                    <w:spacing w:after="120"/>
                                    <w:jc w:val="center"/>
                                    <w:rPr>
                                      <w:rFonts w:ascii="Arial" w:eastAsia="Calibri" w:hAnsi="Arial" w:cs="Arial"/>
                                      <w:bCs/>
                                      <w:color w:val="FF0000"/>
                                      <w:sz w:val="16"/>
                                      <w:szCs w:val="16"/>
                                      <w:lang w:eastAsia="en-US"/>
                                    </w:rPr>
                                  </w:pPr>
                                  <w:r w:rsidRPr="00BF3F65">
                                    <w:rPr>
                                      <w:rFonts w:ascii="Arial" w:eastAsia="Calibri" w:hAnsi="Arial" w:cs="Arial"/>
                                      <w:bCs/>
                                      <w:color w:val="000000" w:themeColor="text1"/>
                                      <w:sz w:val="16"/>
                                      <w:szCs w:val="16"/>
                                      <w:lang w:eastAsia="en-US"/>
                                    </w:rPr>
                                    <w:t>Thursday</w:t>
                                  </w:r>
                                </w:p>
                              </w:tc>
                              <w:tc>
                                <w:tcPr>
                                  <w:tcW w:w="997" w:type="dxa"/>
                                  <w:tcBorders>
                                    <w:top w:val="single" w:sz="4" w:space="0" w:color="auto"/>
                                  </w:tcBorders>
                                </w:tcPr>
                                <w:p w14:paraId="0FEF4F4C" w14:textId="77777777" w:rsidR="00BF3F65" w:rsidRDefault="00BF3F65" w:rsidP="0023332A">
                                  <w:pPr>
                                    <w:spacing w:after="120"/>
                                    <w:jc w:val="center"/>
                                    <w:rPr>
                                      <w:rFonts w:ascii="Arial" w:eastAsia="Calibri" w:hAnsi="Arial" w:cs="Arial"/>
                                      <w:bCs/>
                                      <w:color w:val="000000" w:themeColor="text1"/>
                                      <w:sz w:val="16"/>
                                      <w:szCs w:val="16"/>
                                      <w:lang w:eastAsia="en-US"/>
                                    </w:rPr>
                                  </w:pPr>
                                  <w:r w:rsidRPr="00BF3F65">
                                    <w:rPr>
                                      <w:rFonts w:ascii="Arial" w:eastAsia="Calibri" w:hAnsi="Arial" w:cs="Arial"/>
                                      <w:bCs/>
                                      <w:color w:val="000000" w:themeColor="text1"/>
                                      <w:sz w:val="16"/>
                                      <w:szCs w:val="16"/>
                                      <w:lang w:eastAsia="en-US"/>
                                    </w:rPr>
                                    <w:t>UMC</w:t>
                                  </w:r>
                                </w:p>
                                <w:p w14:paraId="35249A9D" w14:textId="18B691E5" w:rsidR="00692BF7" w:rsidRPr="00BF3F65" w:rsidRDefault="00BF3F65" w:rsidP="0023332A">
                                  <w:pPr>
                                    <w:spacing w:after="120"/>
                                    <w:jc w:val="center"/>
                                    <w:rPr>
                                      <w:rFonts w:ascii="Arial" w:eastAsia="Calibri" w:hAnsi="Arial" w:cs="Arial"/>
                                      <w:bCs/>
                                      <w:color w:val="000000" w:themeColor="text1"/>
                                      <w:sz w:val="16"/>
                                      <w:szCs w:val="16"/>
                                      <w:lang w:eastAsia="en-US"/>
                                    </w:rPr>
                                  </w:pPr>
                                  <w:r w:rsidRPr="00BF3F65">
                                    <w:rPr>
                                      <w:rFonts w:ascii="Arial" w:eastAsia="Calibri" w:hAnsi="Arial" w:cs="Arial"/>
                                      <w:bCs/>
                                      <w:color w:val="000000" w:themeColor="text1"/>
                                      <w:sz w:val="16"/>
                                      <w:szCs w:val="16"/>
                                      <w:lang w:eastAsia="en-US"/>
                                    </w:rPr>
                                    <w:t xml:space="preserve"> </w:t>
                                  </w:r>
                                  <w:r w:rsidR="00802705">
                                    <w:rPr>
                                      <w:rFonts w:ascii="Arial" w:eastAsia="Calibri" w:hAnsi="Arial" w:cs="Arial"/>
                                      <w:bCs/>
                                      <w:color w:val="000000" w:themeColor="text1"/>
                                      <w:sz w:val="16"/>
                                      <w:szCs w:val="16"/>
                                      <w:lang w:eastAsia="en-US"/>
                                    </w:rPr>
                                    <w:t>8 am – 6.30 pm</w:t>
                                  </w:r>
                                </w:p>
                              </w:tc>
                              <w:tc>
                                <w:tcPr>
                                  <w:tcW w:w="1275" w:type="dxa"/>
                                </w:tcPr>
                                <w:p w14:paraId="5FF64E3B" w14:textId="77777777" w:rsidR="00BF3F65" w:rsidRDefault="00BF3F65" w:rsidP="0023332A">
                                  <w:pPr>
                                    <w:spacing w:after="120"/>
                                    <w:jc w:val="center"/>
                                    <w:rPr>
                                      <w:rFonts w:ascii="Arial" w:eastAsia="Calibri" w:hAnsi="Arial" w:cs="Arial"/>
                                      <w:bCs/>
                                      <w:color w:val="000000" w:themeColor="text1"/>
                                      <w:sz w:val="16"/>
                                      <w:szCs w:val="16"/>
                                      <w:lang w:eastAsia="en-US"/>
                                    </w:rPr>
                                  </w:pPr>
                                  <w:r w:rsidRPr="00BF3F65">
                                    <w:rPr>
                                      <w:rFonts w:ascii="Arial" w:eastAsia="Calibri" w:hAnsi="Arial" w:cs="Arial"/>
                                      <w:bCs/>
                                      <w:color w:val="000000" w:themeColor="text1"/>
                                      <w:sz w:val="16"/>
                                      <w:szCs w:val="16"/>
                                      <w:lang w:eastAsia="en-US"/>
                                    </w:rPr>
                                    <w:t xml:space="preserve">EMC </w:t>
                                  </w:r>
                                </w:p>
                                <w:p w14:paraId="584C3E7E" w14:textId="24E0D273" w:rsidR="00692BF7" w:rsidRPr="00BF3F65" w:rsidRDefault="00BF3F65" w:rsidP="0023332A">
                                  <w:pPr>
                                    <w:spacing w:after="120"/>
                                    <w:jc w:val="center"/>
                                    <w:rPr>
                                      <w:rFonts w:ascii="Arial" w:eastAsia="Calibri" w:hAnsi="Arial" w:cs="Arial"/>
                                      <w:b/>
                                      <w:color w:val="000000" w:themeColor="text1"/>
                                      <w:sz w:val="16"/>
                                      <w:szCs w:val="16"/>
                                      <w:lang w:eastAsia="en-US"/>
                                    </w:rPr>
                                  </w:pPr>
                                  <w:r>
                                    <w:rPr>
                                      <w:rFonts w:ascii="Arial" w:eastAsia="Calibri" w:hAnsi="Arial" w:cs="Arial"/>
                                      <w:bCs/>
                                      <w:color w:val="000000" w:themeColor="text1"/>
                                      <w:sz w:val="16"/>
                                      <w:szCs w:val="16"/>
                                      <w:lang w:eastAsia="en-US"/>
                                    </w:rPr>
                                    <w:t>8.30-12.30</w:t>
                                  </w:r>
                                </w:p>
                              </w:tc>
                            </w:tr>
                            <w:tr w:rsidR="008352E9" w:rsidRPr="00692BF7" w14:paraId="7285F863" w14:textId="77777777" w:rsidTr="00BF3F65">
                              <w:trPr>
                                <w:trHeight w:val="207"/>
                              </w:trPr>
                              <w:tc>
                                <w:tcPr>
                                  <w:tcW w:w="1125" w:type="dxa"/>
                                </w:tcPr>
                                <w:p w14:paraId="0D407C7E" w14:textId="3F87191C" w:rsidR="008352E9" w:rsidRPr="00692BF7" w:rsidRDefault="00692BF7" w:rsidP="0023332A">
                                  <w:pPr>
                                    <w:spacing w:after="120"/>
                                    <w:jc w:val="center"/>
                                    <w:rPr>
                                      <w:rFonts w:ascii="Arial" w:eastAsia="Calibri" w:hAnsi="Arial" w:cs="Arial"/>
                                      <w:bCs/>
                                      <w:color w:val="000000"/>
                                      <w:sz w:val="16"/>
                                      <w:szCs w:val="16"/>
                                      <w:lang w:eastAsia="en-US"/>
                                    </w:rPr>
                                  </w:pPr>
                                  <w:r w:rsidRPr="00692BF7">
                                    <w:rPr>
                                      <w:rFonts w:ascii="Arial" w:eastAsia="Calibri" w:hAnsi="Arial" w:cs="Arial"/>
                                      <w:bCs/>
                                      <w:color w:val="000000"/>
                                      <w:sz w:val="16"/>
                                      <w:szCs w:val="16"/>
                                      <w:lang w:eastAsia="en-US"/>
                                    </w:rPr>
                                    <w:t>Weekends</w:t>
                                  </w:r>
                                </w:p>
                              </w:tc>
                              <w:tc>
                                <w:tcPr>
                                  <w:tcW w:w="997" w:type="dxa"/>
                                </w:tcPr>
                                <w:p w14:paraId="7DF4A2D2" w14:textId="4B0546E8" w:rsidR="008352E9" w:rsidRPr="00692BF7" w:rsidRDefault="00692BF7" w:rsidP="0023332A">
                                  <w:pPr>
                                    <w:spacing w:after="120"/>
                                    <w:jc w:val="center"/>
                                    <w:rPr>
                                      <w:rFonts w:ascii="Arial" w:eastAsia="Calibri" w:hAnsi="Arial" w:cs="Arial"/>
                                      <w:bCs/>
                                      <w:color w:val="000000"/>
                                      <w:sz w:val="16"/>
                                      <w:szCs w:val="16"/>
                                      <w:lang w:eastAsia="en-US"/>
                                    </w:rPr>
                                  </w:pPr>
                                  <w:r w:rsidRPr="00692BF7">
                                    <w:rPr>
                                      <w:rFonts w:ascii="Arial" w:eastAsia="Calibri" w:hAnsi="Arial" w:cs="Arial"/>
                                      <w:bCs/>
                                      <w:color w:val="000000"/>
                                      <w:sz w:val="16"/>
                                      <w:szCs w:val="16"/>
                                      <w:lang w:eastAsia="en-US"/>
                                    </w:rPr>
                                    <w:t>Closed</w:t>
                                  </w:r>
                                </w:p>
                              </w:tc>
                              <w:tc>
                                <w:tcPr>
                                  <w:tcW w:w="1275" w:type="dxa"/>
                                </w:tcPr>
                                <w:p w14:paraId="2D1750DD" w14:textId="34618463" w:rsidR="008352E9" w:rsidRPr="00692BF7" w:rsidRDefault="001E52DD"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Closed</w:t>
                                  </w:r>
                                </w:p>
                              </w:tc>
                            </w:tr>
                          </w:tbl>
                          <w:p w14:paraId="1896E075" w14:textId="77777777" w:rsidR="008352E9" w:rsidRPr="00692BF7" w:rsidRDefault="008352E9" w:rsidP="008352E9">
                            <w:pPr>
                              <w:jc w:val="center"/>
                              <w:rPr>
                                <w:rFonts w:ascii="Arial" w:eastAsia="Calibri" w:hAnsi="Arial" w:cs="Arial"/>
                                <w:color w:val="000000"/>
                                <w:sz w:val="17"/>
                                <w:szCs w:val="17"/>
                              </w:rPr>
                            </w:pPr>
                          </w:p>
                          <w:p w14:paraId="46EA99A5" w14:textId="0A63763A" w:rsidR="008352E9" w:rsidRPr="00656346" w:rsidRDefault="00692BF7" w:rsidP="00656346">
                            <w:pPr>
                              <w:spacing w:after="120"/>
                              <w:jc w:val="center"/>
                              <w:rPr>
                                <w:rFonts w:ascii="Arial" w:eastAsia="Calibri" w:hAnsi="Arial" w:cs="Arial"/>
                                <w:b/>
                                <w:color w:val="2A6EBB"/>
                                <w:sz w:val="18"/>
                                <w:szCs w:val="18"/>
                              </w:rPr>
                            </w:pPr>
                            <w:r w:rsidRPr="00692BF7">
                              <w:rPr>
                                <w:rFonts w:ascii="Arial" w:eastAsia="Calibri" w:hAnsi="Arial" w:cs="Arial"/>
                                <w:b/>
                                <w:color w:val="2A6EBB"/>
                                <w:sz w:val="18"/>
                                <w:szCs w:val="18"/>
                              </w:rPr>
                              <w:t>Phone line Opening hours</w:t>
                            </w:r>
                          </w:p>
                          <w:tbl>
                            <w:tblPr>
                              <w:tblStyle w:val="TableGrid"/>
                              <w:tblW w:w="3397" w:type="dxa"/>
                              <w:tblLook w:val="04A0" w:firstRow="1" w:lastRow="0" w:firstColumn="1" w:lastColumn="0" w:noHBand="0" w:noVBand="1"/>
                            </w:tblPr>
                            <w:tblGrid>
                              <w:gridCol w:w="1129"/>
                              <w:gridCol w:w="993"/>
                              <w:gridCol w:w="1275"/>
                            </w:tblGrid>
                            <w:tr w:rsidR="00B123B3" w:rsidRPr="00692BF7" w14:paraId="3F2D7E96" w14:textId="77777777" w:rsidTr="00656346">
                              <w:trPr>
                                <w:trHeight w:val="1594"/>
                              </w:trPr>
                              <w:tc>
                                <w:tcPr>
                                  <w:tcW w:w="1129" w:type="dxa"/>
                                  <w:tcBorders>
                                    <w:right w:val="single" w:sz="4" w:space="0" w:color="auto"/>
                                  </w:tcBorders>
                                </w:tcPr>
                                <w:p w14:paraId="4320595C" w14:textId="77777777" w:rsidR="00656346" w:rsidRDefault="00656346" w:rsidP="00656346">
                                  <w:pPr>
                                    <w:spacing w:after="120"/>
                                    <w:jc w:val="center"/>
                                    <w:rPr>
                                      <w:rFonts w:ascii="Arial" w:eastAsia="Calibri" w:hAnsi="Arial" w:cs="Arial"/>
                                      <w:color w:val="000000" w:themeColor="text1"/>
                                      <w:sz w:val="16"/>
                                      <w:szCs w:val="16"/>
                                      <w:lang w:eastAsia="en-US"/>
                                    </w:rPr>
                                  </w:pPr>
                                </w:p>
                                <w:p w14:paraId="3115257C" w14:textId="4B10E827" w:rsidR="00B123B3" w:rsidRPr="00BF3F65" w:rsidRDefault="00B123B3" w:rsidP="00656346">
                                  <w:pPr>
                                    <w:spacing w:after="120"/>
                                    <w:jc w:val="center"/>
                                    <w:rPr>
                                      <w:rFonts w:ascii="Arial" w:eastAsia="Calibri" w:hAnsi="Arial" w:cs="Arial"/>
                                      <w:color w:val="FF0000"/>
                                      <w:sz w:val="16"/>
                                      <w:szCs w:val="16"/>
                                      <w:lang w:eastAsia="en-US"/>
                                    </w:rPr>
                                  </w:pPr>
                                  <w:r w:rsidRPr="00BF3F65">
                                    <w:rPr>
                                      <w:rFonts w:ascii="Arial" w:eastAsia="Calibri" w:hAnsi="Arial" w:cs="Arial"/>
                                      <w:color w:val="000000" w:themeColor="text1"/>
                                      <w:sz w:val="16"/>
                                      <w:szCs w:val="16"/>
                                      <w:lang w:eastAsia="en-US"/>
                                    </w:rPr>
                                    <w:t>Monday Tuesday Wednesday Friday</w:t>
                                  </w:r>
                                </w:p>
                              </w:tc>
                              <w:tc>
                                <w:tcPr>
                                  <w:tcW w:w="2268" w:type="dxa"/>
                                  <w:gridSpan w:val="2"/>
                                  <w:tcBorders>
                                    <w:top w:val="single" w:sz="4" w:space="0" w:color="auto"/>
                                    <w:left w:val="single" w:sz="4" w:space="0" w:color="auto"/>
                                    <w:bottom w:val="single" w:sz="4" w:space="0" w:color="auto"/>
                                  </w:tcBorders>
                                </w:tcPr>
                                <w:p w14:paraId="4EF9FE72" w14:textId="77777777" w:rsidR="001236C1" w:rsidRPr="00FB74CC" w:rsidRDefault="001236C1" w:rsidP="001236C1">
                                  <w:pPr>
                                    <w:spacing w:after="120"/>
                                    <w:jc w:val="center"/>
                                    <w:rPr>
                                      <w:rFonts w:ascii="Arial" w:eastAsia="Calibri" w:hAnsi="Arial" w:cs="Arial"/>
                                      <w:color w:val="000000" w:themeColor="text1"/>
                                      <w:sz w:val="20"/>
                                      <w:szCs w:val="20"/>
                                      <w:u w:val="single"/>
                                      <w:lang w:eastAsia="en-US"/>
                                    </w:rPr>
                                  </w:pPr>
                                  <w:r w:rsidRPr="00FB74CC">
                                    <w:rPr>
                                      <w:rFonts w:ascii="Arial" w:eastAsia="Calibri" w:hAnsi="Arial" w:cs="Arial"/>
                                      <w:color w:val="000000" w:themeColor="text1"/>
                                      <w:sz w:val="20"/>
                                      <w:szCs w:val="20"/>
                                      <w:u w:val="single"/>
                                      <w:lang w:eastAsia="en-US"/>
                                    </w:rPr>
                                    <w:t>Both sites</w:t>
                                  </w:r>
                                </w:p>
                                <w:p w14:paraId="623BA046" w14:textId="77777777" w:rsidR="00B123B3" w:rsidRPr="00FB74CC" w:rsidRDefault="001236C1" w:rsidP="001236C1">
                                  <w:pPr>
                                    <w:spacing w:after="120"/>
                                    <w:jc w:val="center"/>
                                    <w:rPr>
                                      <w:rFonts w:ascii="Arial" w:eastAsia="Calibri" w:hAnsi="Arial" w:cs="Arial"/>
                                      <w:color w:val="000000" w:themeColor="text1"/>
                                      <w:sz w:val="20"/>
                                      <w:szCs w:val="20"/>
                                      <w:lang w:eastAsia="en-US"/>
                                    </w:rPr>
                                  </w:pPr>
                                  <w:r w:rsidRPr="00FB74CC">
                                    <w:rPr>
                                      <w:rFonts w:ascii="Arial" w:eastAsia="Calibri" w:hAnsi="Arial" w:cs="Arial"/>
                                      <w:color w:val="000000" w:themeColor="text1"/>
                                      <w:sz w:val="20"/>
                                      <w:szCs w:val="20"/>
                                      <w:lang w:eastAsia="en-US"/>
                                    </w:rPr>
                                    <w:t>8.00am – 6.30pm</w:t>
                                  </w:r>
                                </w:p>
                                <w:p w14:paraId="26386434" w14:textId="28334C90" w:rsidR="001236C1" w:rsidRPr="00656346" w:rsidRDefault="001236C1" w:rsidP="001236C1">
                                  <w:pPr>
                                    <w:spacing w:after="120"/>
                                    <w:jc w:val="center"/>
                                    <w:rPr>
                                      <w:rFonts w:ascii="Arial" w:eastAsia="Calibri" w:hAnsi="Arial" w:cs="Arial"/>
                                      <w:bCs/>
                                      <w:color w:val="000000" w:themeColor="text1"/>
                                      <w:sz w:val="16"/>
                                      <w:szCs w:val="16"/>
                                      <w:lang w:eastAsia="en-US"/>
                                    </w:rPr>
                                  </w:pPr>
                                  <w:r w:rsidRPr="00656346">
                                    <w:rPr>
                                      <w:rFonts w:ascii="Arial" w:eastAsia="Calibri" w:hAnsi="Arial" w:cs="Arial"/>
                                      <w:bCs/>
                                      <w:color w:val="000000" w:themeColor="text1"/>
                                      <w:sz w:val="16"/>
                                      <w:szCs w:val="16"/>
                                      <w:lang w:eastAsia="en-US"/>
                                    </w:rPr>
                                    <w:t>Call provider used</w:t>
                                  </w:r>
                                  <w:r w:rsidR="00D069DC" w:rsidRPr="00656346">
                                    <w:rPr>
                                      <w:rFonts w:ascii="Arial" w:eastAsia="Calibri" w:hAnsi="Arial" w:cs="Arial"/>
                                      <w:bCs/>
                                      <w:color w:val="000000" w:themeColor="text1"/>
                                      <w:sz w:val="16"/>
                                      <w:szCs w:val="16"/>
                                      <w:lang w:eastAsia="en-US"/>
                                    </w:rPr>
                                    <w:t>:</w:t>
                                  </w:r>
                                  <w:r w:rsidRPr="00656346">
                                    <w:rPr>
                                      <w:rFonts w:ascii="Arial" w:eastAsia="Calibri" w:hAnsi="Arial" w:cs="Arial"/>
                                      <w:bCs/>
                                      <w:color w:val="000000" w:themeColor="text1"/>
                                      <w:sz w:val="16"/>
                                      <w:szCs w:val="16"/>
                                      <w:lang w:eastAsia="en-US"/>
                                    </w:rPr>
                                    <w:t xml:space="preserve"> </w:t>
                                  </w:r>
                                </w:p>
                                <w:p w14:paraId="5FAB06B7" w14:textId="3CCCA485" w:rsidR="001236C1" w:rsidRPr="00D069DC" w:rsidRDefault="001236C1" w:rsidP="001236C1">
                                  <w:pPr>
                                    <w:spacing w:after="120"/>
                                    <w:jc w:val="center"/>
                                    <w:rPr>
                                      <w:rFonts w:ascii="Arial" w:eastAsia="Calibri" w:hAnsi="Arial" w:cs="Arial"/>
                                      <w:bCs/>
                                      <w:color w:val="FF0000"/>
                                      <w:sz w:val="16"/>
                                      <w:szCs w:val="16"/>
                                      <w:lang w:eastAsia="en-US"/>
                                    </w:rPr>
                                  </w:pPr>
                                  <w:r w:rsidRPr="00D069DC">
                                    <w:rPr>
                                      <w:rFonts w:ascii="Arial" w:eastAsia="Calibri" w:hAnsi="Arial" w:cs="Arial"/>
                                      <w:bCs/>
                                      <w:color w:val="000000" w:themeColor="text1"/>
                                      <w:sz w:val="16"/>
                                      <w:szCs w:val="16"/>
                                      <w:lang w:eastAsia="en-US"/>
                                    </w:rPr>
                                    <w:t>8.00am – 9.00am</w:t>
                                  </w:r>
                                  <w:r w:rsidR="00D069DC">
                                    <w:rPr>
                                      <w:rFonts w:ascii="Arial" w:eastAsia="Calibri" w:hAnsi="Arial" w:cs="Arial"/>
                                      <w:bCs/>
                                      <w:color w:val="000000" w:themeColor="text1"/>
                                      <w:sz w:val="16"/>
                                      <w:szCs w:val="16"/>
                                      <w:lang w:eastAsia="en-US"/>
                                    </w:rPr>
                                    <w:t xml:space="preserve"> </w:t>
                                  </w:r>
                                  <w:r w:rsidR="00656346">
                                    <w:rPr>
                                      <w:rFonts w:ascii="Arial" w:eastAsia="Calibri" w:hAnsi="Arial" w:cs="Arial"/>
                                      <w:bCs/>
                                      <w:color w:val="000000" w:themeColor="text1"/>
                                      <w:sz w:val="16"/>
                                      <w:szCs w:val="16"/>
                                      <w:lang w:eastAsia="en-US"/>
                                    </w:rPr>
                                    <w:t xml:space="preserve"> </w:t>
                                  </w:r>
                                  <w:r w:rsidR="00D069DC" w:rsidRPr="00D069DC">
                                    <w:rPr>
                                      <w:rFonts w:ascii="Arial" w:eastAsia="Calibri" w:hAnsi="Arial" w:cs="Arial"/>
                                      <w:bCs/>
                                      <w:color w:val="000000" w:themeColor="text1"/>
                                      <w:sz w:val="16"/>
                                      <w:szCs w:val="16"/>
                                      <w:lang w:eastAsia="en-US"/>
                                    </w:rPr>
                                    <w:t xml:space="preserve"> </w:t>
                                  </w:r>
                                  <w:r w:rsidR="00D069DC">
                                    <w:rPr>
                                      <w:rFonts w:ascii="Arial" w:eastAsia="Calibri" w:hAnsi="Arial" w:cs="Arial"/>
                                      <w:bCs/>
                                      <w:color w:val="000000" w:themeColor="text1"/>
                                      <w:sz w:val="16"/>
                                      <w:szCs w:val="16"/>
                                      <w:lang w:eastAsia="en-US"/>
                                    </w:rPr>
                                    <w:t xml:space="preserve">  </w:t>
                                  </w:r>
                                  <w:r w:rsidR="00D069DC" w:rsidRPr="00D069DC">
                                    <w:rPr>
                                      <w:rFonts w:ascii="Arial" w:eastAsia="Calibri" w:hAnsi="Arial" w:cs="Arial"/>
                                      <w:bCs/>
                                      <w:color w:val="000000" w:themeColor="text1"/>
                                      <w:sz w:val="16"/>
                                      <w:szCs w:val="16"/>
                                      <w:lang w:eastAsia="en-US"/>
                                    </w:rPr>
                                    <w:t>12.30pm – 2.00pm</w:t>
                                  </w:r>
                                  <w:r w:rsidR="00656346">
                                    <w:rPr>
                                      <w:rFonts w:ascii="Arial" w:eastAsia="Calibri" w:hAnsi="Arial" w:cs="Arial"/>
                                      <w:bCs/>
                                      <w:color w:val="000000" w:themeColor="text1"/>
                                      <w:sz w:val="16"/>
                                      <w:szCs w:val="16"/>
                                      <w:lang w:eastAsia="en-US"/>
                                    </w:rPr>
                                    <w:t xml:space="preserve">    </w:t>
                                  </w:r>
                                  <w:r w:rsidR="00D069DC" w:rsidRPr="00D069DC">
                                    <w:rPr>
                                      <w:rFonts w:ascii="Arial" w:eastAsia="Calibri" w:hAnsi="Arial" w:cs="Arial"/>
                                      <w:bCs/>
                                      <w:color w:val="000000" w:themeColor="text1"/>
                                      <w:sz w:val="16"/>
                                      <w:szCs w:val="16"/>
                                      <w:lang w:eastAsia="en-US"/>
                                    </w:rPr>
                                    <w:t xml:space="preserve"> </w:t>
                                  </w:r>
                                  <w:r w:rsidRPr="00D069DC">
                                    <w:rPr>
                                      <w:rFonts w:ascii="Arial" w:eastAsia="Calibri" w:hAnsi="Arial" w:cs="Arial"/>
                                      <w:bCs/>
                                      <w:color w:val="000000" w:themeColor="text1"/>
                                      <w:sz w:val="16"/>
                                      <w:szCs w:val="16"/>
                                      <w:lang w:eastAsia="en-US"/>
                                    </w:rPr>
                                    <w:t>6.00pm – 6.30pm</w:t>
                                  </w:r>
                                </w:p>
                              </w:tc>
                            </w:tr>
                            <w:tr w:rsidR="00656346" w:rsidRPr="00692BF7" w14:paraId="4A935594" w14:textId="77777777" w:rsidTr="00656346">
                              <w:trPr>
                                <w:trHeight w:val="895"/>
                              </w:trPr>
                              <w:tc>
                                <w:tcPr>
                                  <w:tcW w:w="1129" w:type="dxa"/>
                                  <w:tcBorders>
                                    <w:right w:val="single" w:sz="4" w:space="0" w:color="auto"/>
                                  </w:tcBorders>
                                </w:tcPr>
                                <w:p w14:paraId="1DDD1211" w14:textId="192FBDE1" w:rsidR="00656346" w:rsidRDefault="00656346" w:rsidP="00656346">
                                  <w:pPr>
                                    <w:spacing w:after="120"/>
                                    <w:rPr>
                                      <w:rFonts w:ascii="Arial" w:eastAsia="Calibri" w:hAnsi="Arial" w:cs="Arial"/>
                                      <w:color w:val="000000" w:themeColor="text1"/>
                                      <w:sz w:val="16"/>
                                      <w:szCs w:val="16"/>
                                      <w:lang w:eastAsia="en-US"/>
                                    </w:rPr>
                                  </w:pPr>
                                  <w:r>
                                    <w:rPr>
                                      <w:rFonts w:ascii="Arial" w:eastAsia="Calibri" w:hAnsi="Arial" w:cs="Arial"/>
                                      <w:color w:val="000000" w:themeColor="text1"/>
                                      <w:sz w:val="16"/>
                                      <w:szCs w:val="16"/>
                                      <w:lang w:eastAsia="en-US"/>
                                    </w:rPr>
                                    <w:t>Thursday</w:t>
                                  </w:r>
                                </w:p>
                              </w:tc>
                              <w:tc>
                                <w:tcPr>
                                  <w:tcW w:w="2268" w:type="dxa"/>
                                  <w:gridSpan w:val="2"/>
                                  <w:tcBorders>
                                    <w:top w:val="single" w:sz="4" w:space="0" w:color="auto"/>
                                    <w:left w:val="single" w:sz="4" w:space="0" w:color="auto"/>
                                    <w:bottom w:val="single" w:sz="4" w:space="0" w:color="auto"/>
                                  </w:tcBorders>
                                </w:tcPr>
                                <w:p w14:paraId="3F174B52" w14:textId="77777777" w:rsidR="00656346" w:rsidRPr="00FB74CC" w:rsidRDefault="00656346" w:rsidP="00656346">
                                  <w:pPr>
                                    <w:spacing w:after="120"/>
                                    <w:jc w:val="center"/>
                                    <w:rPr>
                                      <w:rFonts w:ascii="Arial" w:eastAsia="Calibri" w:hAnsi="Arial" w:cs="Arial"/>
                                      <w:color w:val="000000" w:themeColor="text1"/>
                                      <w:sz w:val="20"/>
                                      <w:szCs w:val="20"/>
                                      <w:lang w:eastAsia="en-US"/>
                                    </w:rPr>
                                  </w:pPr>
                                  <w:r w:rsidRPr="00FB74CC">
                                    <w:rPr>
                                      <w:rFonts w:ascii="Arial" w:eastAsia="Calibri" w:hAnsi="Arial" w:cs="Arial"/>
                                      <w:color w:val="000000" w:themeColor="text1"/>
                                      <w:sz w:val="20"/>
                                      <w:szCs w:val="20"/>
                                      <w:lang w:eastAsia="en-US"/>
                                    </w:rPr>
                                    <w:t>8.00am – 6.30pm</w:t>
                                  </w:r>
                                </w:p>
                                <w:p w14:paraId="7BB1664C" w14:textId="77777777" w:rsidR="00656346" w:rsidRPr="00656346" w:rsidRDefault="00656346" w:rsidP="00656346">
                                  <w:pPr>
                                    <w:spacing w:after="120"/>
                                    <w:jc w:val="center"/>
                                    <w:rPr>
                                      <w:rFonts w:ascii="Arial" w:eastAsia="Calibri" w:hAnsi="Arial" w:cs="Arial"/>
                                      <w:bCs/>
                                      <w:color w:val="000000" w:themeColor="text1"/>
                                      <w:sz w:val="16"/>
                                      <w:szCs w:val="16"/>
                                      <w:lang w:eastAsia="en-US"/>
                                    </w:rPr>
                                  </w:pPr>
                                  <w:r w:rsidRPr="00656346">
                                    <w:rPr>
                                      <w:rFonts w:ascii="Arial" w:eastAsia="Calibri" w:hAnsi="Arial" w:cs="Arial"/>
                                      <w:bCs/>
                                      <w:color w:val="000000" w:themeColor="text1"/>
                                      <w:sz w:val="16"/>
                                      <w:szCs w:val="16"/>
                                      <w:lang w:eastAsia="en-US"/>
                                    </w:rPr>
                                    <w:t xml:space="preserve">Call provider used: </w:t>
                                  </w:r>
                                </w:p>
                                <w:p w14:paraId="450ACE26" w14:textId="2134AE6B" w:rsidR="00656346" w:rsidRPr="00656346" w:rsidRDefault="00656346" w:rsidP="001236C1">
                                  <w:pPr>
                                    <w:spacing w:after="120"/>
                                    <w:jc w:val="center"/>
                                    <w:rPr>
                                      <w:rFonts w:ascii="Arial" w:eastAsia="Calibri" w:hAnsi="Arial" w:cs="Arial"/>
                                      <w:color w:val="000000" w:themeColor="text1"/>
                                      <w:sz w:val="20"/>
                                      <w:szCs w:val="20"/>
                                      <w:lang w:eastAsia="en-US"/>
                                    </w:rPr>
                                  </w:pPr>
                                  <w:r w:rsidRPr="00656346">
                                    <w:rPr>
                                      <w:rFonts w:ascii="Arial" w:eastAsia="Calibri" w:hAnsi="Arial" w:cs="Arial"/>
                                      <w:color w:val="000000" w:themeColor="text1"/>
                                      <w:sz w:val="16"/>
                                      <w:szCs w:val="16"/>
                                      <w:lang w:eastAsia="en-US"/>
                                    </w:rPr>
                                    <w:t>1</w:t>
                                  </w:r>
                                  <w:r w:rsidR="009B338D">
                                    <w:rPr>
                                      <w:rFonts w:ascii="Arial" w:eastAsia="Calibri" w:hAnsi="Arial" w:cs="Arial"/>
                                      <w:color w:val="000000" w:themeColor="text1"/>
                                      <w:sz w:val="16"/>
                                      <w:szCs w:val="16"/>
                                      <w:lang w:eastAsia="en-US"/>
                                    </w:rPr>
                                    <w:t>1</w:t>
                                  </w:r>
                                  <w:r w:rsidRPr="00656346">
                                    <w:rPr>
                                      <w:rFonts w:ascii="Arial" w:eastAsia="Calibri" w:hAnsi="Arial" w:cs="Arial"/>
                                      <w:color w:val="000000" w:themeColor="text1"/>
                                      <w:sz w:val="16"/>
                                      <w:szCs w:val="16"/>
                                      <w:lang w:eastAsia="en-US"/>
                                    </w:rPr>
                                    <w:t>.30am – 6.30pm</w:t>
                                  </w:r>
                                </w:p>
                              </w:tc>
                            </w:tr>
                            <w:tr w:rsidR="008352E9" w:rsidRPr="0023332A" w14:paraId="5A458030" w14:textId="77777777" w:rsidTr="00656346">
                              <w:trPr>
                                <w:trHeight w:val="210"/>
                              </w:trPr>
                              <w:tc>
                                <w:tcPr>
                                  <w:tcW w:w="1129" w:type="dxa"/>
                                </w:tcPr>
                                <w:p w14:paraId="5C52AB1A" w14:textId="26AC635F" w:rsidR="008352E9" w:rsidRPr="00692BF7" w:rsidRDefault="00692BF7"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Weekends</w:t>
                                  </w:r>
                                </w:p>
                              </w:tc>
                              <w:tc>
                                <w:tcPr>
                                  <w:tcW w:w="993" w:type="dxa"/>
                                  <w:tcBorders>
                                    <w:top w:val="single" w:sz="4" w:space="0" w:color="auto"/>
                                  </w:tcBorders>
                                </w:tcPr>
                                <w:p w14:paraId="6A7AD97D" w14:textId="77CB0FFF" w:rsidR="008352E9" w:rsidRPr="00692BF7" w:rsidRDefault="00692BF7"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05F67079" w14:textId="3D84A25A" w:rsidR="008352E9" w:rsidRPr="001236C1" w:rsidRDefault="001E52DD" w:rsidP="0023332A">
                                  <w:pPr>
                                    <w:spacing w:after="120"/>
                                    <w:jc w:val="center"/>
                                    <w:rPr>
                                      <w:rFonts w:ascii="Arial" w:eastAsia="Calibri" w:hAnsi="Arial" w:cs="Arial"/>
                                      <w:bCs/>
                                      <w:color w:val="000000"/>
                                      <w:sz w:val="16"/>
                                      <w:szCs w:val="16"/>
                                      <w:lang w:eastAsia="en-US"/>
                                    </w:rPr>
                                  </w:pPr>
                                  <w:r w:rsidRPr="001236C1">
                                    <w:rPr>
                                      <w:rFonts w:ascii="Arial" w:eastAsia="Calibri" w:hAnsi="Arial" w:cs="Arial"/>
                                      <w:bCs/>
                                      <w:color w:val="000000"/>
                                      <w:sz w:val="16"/>
                                      <w:szCs w:val="16"/>
                                      <w:lang w:eastAsia="en-US"/>
                                    </w:rPr>
                                    <w:t>Closed</w:t>
                                  </w:r>
                                </w:p>
                              </w:tc>
                            </w:tr>
                          </w:tbl>
                          <w:p w14:paraId="37538E0D" w14:textId="77777777" w:rsidR="008352E9" w:rsidRPr="008B3BEB" w:rsidRDefault="008352E9" w:rsidP="008352E9">
                            <w:pPr>
                              <w:spacing w:after="120"/>
                              <w:jc w:val="center"/>
                              <w:rPr>
                                <w:rFonts w:ascii="Arial" w:eastAsia="Calibri" w:hAnsi="Arial" w:cs="Arial"/>
                                <w:b/>
                                <w:color w:val="2A6EBB"/>
                                <w:sz w:val="18"/>
                                <w:szCs w:val="18"/>
                              </w:rPr>
                            </w:pPr>
                          </w:p>
                          <w:p w14:paraId="1B7D4FAF" w14:textId="471CEEF6"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Improved access/Extended hours</w:t>
                            </w:r>
                          </w:p>
                          <w:p w14:paraId="3166A093" w14:textId="77777777" w:rsidR="008352E9" w:rsidRPr="008B3BEB" w:rsidRDefault="008352E9" w:rsidP="008352E9">
                            <w:pPr>
                              <w:spacing w:after="120"/>
                              <w:jc w:val="center"/>
                              <w:rPr>
                                <w:rFonts w:ascii="Arial" w:eastAsia="Calibri" w:hAnsi="Arial" w:cs="Arial"/>
                                <w:bCs/>
                                <w:color w:val="000000"/>
                                <w:sz w:val="18"/>
                                <w:szCs w:val="18"/>
                              </w:rPr>
                            </w:pPr>
                            <w:r w:rsidRPr="008B3BEB">
                              <w:rPr>
                                <w:rFonts w:ascii="Arial" w:eastAsia="Calibri" w:hAnsi="Arial" w:cs="Arial"/>
                                <w:bCs/>
                                <w:color w:val="000000"/>
                                <w:sz w:val="18"/>
                                <w:szCs w:val="18"/>
                              </w:rPr>
                              <w:t>[</w:t>
                            </w:r>
                            <w:r w:rsidRPr="008B3BEB">
                              <w:rPr>
                                <w:rFonts w:ascii="Arial" w:eastAsia="Calibri" w:hAnsi="Arial" w:cs="Arial"/>
                                <w:bCs/>
                                <w:color w:val="000000"/>
                                <w:sz w:val="18"/>
                                <w:szCs w:val="18"/>
                                <w:highlight w:val="yellow"/>
                              </w:rPr>
                              <w:t>Insert day of week and times</w:t>
                            </w:r>
                            <w:r w:rsidRPr="008B3BEB">
                              <w:rPr>
                                <w:rFonts w:ascii="Arial" w:eastAsia="Calibri" w:hAnsi="Arial" w:cs="Arial"/>
                                <w:bCs/>
                                <w:color w:val="000000"/>
                                <w:sz w:val="18"/>
                                <w:szCs w:val="18"/>
                              </w:rPr>
                              <w:t>]</w:t>
                            </w:r>
                          </w:p>
                          <w:p w14:paraId="492B037D" w14:textId="77777777" w:rsidR="008352E9" w:rsidRPr="00ED1C72" w:rsidRDefault="008352E9" w:rsidP="008352E9">
                            <w:pPr>
                              <w:widowControl w:val="0"/>
                              <w:spacing w:before="240"/>
                              <w:rPr>
                                <w:rFonts w:ascii="Arial" w:hAnsi="Arial" w:cs="Arial"/>
                                <w:b/>
                                <w:color w:val="2A6EBB"/>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72024" id="_x0000_t202" coordsize="21600,21600" o:spt="202" path="m,l,21600r21600,l21600,xe">
                <v:stroke joinstyle="miter"/>
                <v:path gradientshapeok="t" o:connecttype="rect"/>
              </v:shapetype>
              <v:shape id="Text Box 19" o:spid="_x0000_s1026" type="#_x0000_t202" style="position:absolute;left:0;text-align:left;margin-left:365.25pt;margin-top:-30pt;width:172pt;height:3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" fillcolor="white [3201]" stroked="f" strokeweight=".5pt">
                <v:textbox inset="0,0,0,0">
                  <w:txbxContent>
                    <w:p w14:paraId="7B3D5291" w14:textId="0E8DDF65" w:rsidR="008352E9" w:rsidRPr="00692BF7" w:rsidRDefault="00692BF7" w:rsidP="008352E9">
                      <w:pPr>
                        <w:spacing w:after="120"/>
                        <w:jc w:val="center"/>
                        <w:rPr>
                          <w:rFonts w:ascii="Arial" w:eastAsia="Calibri" w:hAnsi="Arial" w:cs="Arial"/>
                          <w:b/>
                          <w:color w:val="2A6EBB"/>
                          <w:sz w:val="18"/>
                          <w:szCs w:val="18"/>
                        </w:rPr>
                      </w:pPr>
                      <w:r w:rsidRPr="00692BF7">
                        <w:rPr>
                          <w:rFonts w:ascii="Arial" w:eastAsia="Calibri" w:hAnsi="Arial" w:cs="Arial"/>
                          <w:b/>
                          <w:color w:val="2A6EBB"/>
                          <w:sz w:val="18"/>
                          <w:szCs w:val="18"/>
                        </w:rPr>
                        <w:t xml:space="preserve">Surgery </w:t>
                      </w:r>
                      <w:r w:rsidR="008352E9" w:rsidRPr="00692BF7">
                        <w:rPr>
                          <w:rFonts w:ascii="Arial" w:eastAsia="Calibri" w:hAnsi="Arial" w:cs="Arial"/>
                          <w:b/>
                          <w:color w:val="2A6EBB"/>
                          <w:sz w:val="18"/>
                          <w:szCs w:val="18"/>
                        </w:rPr>
                        <w:t>Opening hours</w:t>
                      </w:r>
                    </w:p>
                    <w:tbl>
                      <w:tblPr>
                        <w:tblStyle w:val="TableGrid"/>
                        <w:tblW w:w="3397" w:type="dxa"/>
                        <w:tblLook w:val="04A0" w:firstRow="1" w:lastRow="0" w:firstColumn="1" w:lastColumn="0" w:noHBand="0" w:noVBand="1"/>
                      </w:tblPr>
                      <w:tblGrid>
                        <w:gridCol w:w="1125"/>
                        <w:gridCol w:w="997"/>
                        <w:gridCol w:w="1275"/>
                      </w:tblGrid>
                      <w:tr w:rsidR="00B123B3" w:rsidRPr="00692BF7" w14:paraId="0433134C" w14:textId="77777777" w:rsidTr="00303B30">
                        <w:trPr>
                          <w:trHeight w:val="212"/>
                        </w:trPr>
                        <w:tc>
                          <w:tcPr>
                            <w:tcW w:w="1125" w:type="dxa"/>
                            <w:tcBorders>
                              <w:right w:val="single" w:sz="4" w:space="0" w:color="auto"/>
                            </w:tcBorders>
                          </w:tcPr>
                          <w:p w14:paraId="4DAAC51F" w14:textId="77777777" w:rsidR="00B123B3" w:rsidRPr="00BF3F65" w:rsidRDefault="00B123B3" w:rsidP="00692BF7">
                            <w:pPr>
                              <w:spacing w:after="120"/>
                              <w:jc w:val="center"/>
                              <w:rPr>
                                <w:rFonts w:ascii="Arial" w:eastAsia="Calibri" w:hAnsi="Arial" w:cs="Arial"/>
                                <w:color w:val="000000" w:themeColor="text1"/>
                                <w:sz w:val="16"/>
                                <w:szCs w:val="16"/>
                                <w:lang w:eastAsia="en-US"/>
                              </w:rPr>
                            </w:pPr>
                            <w:r w:rsidRPr="00BF3F65">
                              <w:rPr>
                                <w:rFonts w:ascii="Arial" w:eastAsia="Calibri" w:hAnsi="Arial" w:cs="Arial"/>
                                <w:color w:val="000000" w:themeColor="text1"/>
                                <w:sz w:val="16"/>
                                <w:szCs w:val="16"/>
                                <w:lang w:eastAsia="en-US"/>
                              </w:rPr>
                              <w:t>Monday</w:t>
                            </w:r>
                          </w:p>
                          <w:p w14:paraId="06CFA847" w14:textId="77777777" w:rsidR="00B123B3" w:rsidRPr="00BF3F65" w:rsidRDefault="00B123B3" w:rsidP="00692BF7">
                            <w:pPr>
                              <w:spacing w:after="120"/>
                              <w:jc w:val="center"/>
                              <w:rPr>
                                <w:rFonts w:ascii="Arial" w:eastAsia="Calibri" w:hAnsi="Arial" w:cs="Arial"/>
                                <w:color w:val="000000" w:themeColor="text1"/>
                                <w:sz w:val="16"/>
                                <w:szCs w:val="16"/>
                                <w:lang w:eastAsia="en-US"/>
                              </w:rPr>
                            </w:pPr>
                            <w:r w:rsidRPr="00BF3F65">
                              <w:rPr>
                                <w:rFonts w:ascii="Arial" w:eastAsia="Calibri" w:hAnsi="Arial" w:cs="Arial"/>
                                <w:color w:val="000000" w:themeColor="text1"/>
                                <w:sz w:val="16"/>
                                <w:szCs w:val="16"/>
                                <w:lang w:eastAsia="en-US"/>
                              </w:rPr>
                              <w:t>Tuesday</w:t>
                            </w:r>
                          </w:p>
                          <w:p w14:paraId="5BC32362" w14:textId="68315DA9" w:rsidR="00B123B3" w:rsidRDefault="00B123B3" w:rsidP="00BF3F65">
                            <w:pPr>
                              <w:spacing w:after="120"/>
                              <w:jc w:val="center"/>
                              <w:rPr>
                                <w:rFonts w:ascii="Arial" w:eastAsia="Calibri" w:hAnsi="Arial" w:cs="Arial"/>
                                <w:color w:val="000000" w:themeColor="text1"/>
                                <w:sz w:val="16"/>
                                <w:szCs w:val="16"/>
                                <w:lang w:eastAsia="en-US"/>
                              </w:rPr>
                            </w:pPr>
                            <w:r w:rsidRPr="00BF3F65">
                              <w:rPr>
                                <w:rFonts w:ascii="Arial" w:eastAsia="Calibri" w:hAnsi="Arial" w:cs="Arial"/>
                                <w:color w:val="000000" w:themeColor="text1"/>
                                <w:sz w:val="16"/>
                                <w:szCs w:val="16"/>
                                <w:lang w:eastAsia="en-US"/>
                              </w:rPr>
                              <w:t>Wednesday</w:t>
                            </w:r>
                          </w:p>
                          <w:p w14:paraId="7A956FF8" w14:textId="077C2705" w:rsidR="00B123B3" w:rsidRPr="00BF3F65" w:rsidRDefault="00B123B3" w:rsidP="00692BF7">
                            <w:pPr>
                              <w:spacing w:after="120"/>
                              <w:jc w:val="center"/>
                              <w:rPr>
                                <w:rFonts w:ascii="Arial" w:eastAsia="Calibri" w:hAnsi="Arial" w:cs="Arial"/>
                                <w:b/>
                                <w:color w:val="000000" w:themeColor="text1"/>
                                <w:sz w:val="16"/>
                                <w:szCs w:val="16"/>
                                <w:lang w:eastAsia="en-US"/>
                              </w:rPr>
                            </w:pPr>
                            <w:r w:rsidRPr="00BF3F65">
                              <w:rPr>
                                <w:rFonts w:ascii="Arial" w:eastAsia="Calibri" w:hAnsi="Arial" w:cs="Arial"/>
                                <w:color w:val="000000" w:themeColor="text1"/>
                                <w:sz w:val="16"/>
                                <w:szCs w:val="16"/>
                                <w:lang w:eastAsia="en-US"/>
                              </w:rPr>
                              <w:t>Friday</w:t>
                            </w:r>
                          </w:p>
                        </w:tc>
                        <w:tc>
                          <w:tcPr>
                            <w:tcW w:w="2272" w:type="dxa"/>
                            <w:gridSpan w:val="2"/>
                            <w:tcBorders>
                              <w:top w:val="single" w:sz="4" w:space="0" w:color="auto"/>
                              <w:left w:val="single" w:sz="4" w:space="0" w:color="auto"/>
                              <w:bottom w:val="single" w:sz="4" w:space="0" w:color="auto"/>
                            </w:tcBorders>
                          </w:tcPr>
                          <w:p w14:paraId="3CC3BF0D" w14:textId="77777777" w:rsidR="001236C1" w:rsidRDefault="001236C1" w:rsidP="00B123B3">
                            <w:pPr>
                              <w:spacing w:after="120"/>
                              <w:jc w:val="center"/>
                              <w:rPr>
                                <w:rFonts w:ascii="Arial" w:eastAsia="Calibri" w:hAnsi="Arial" w:cs="Arial"/>
                                <w:color w:val="000000" w:themeColor="text1"/>
                                <w:sz w:val="20"/>
                                <w:szCs w:val="20"/>
                                <w:u w:val="single"/>
                                <w:lang w:eastAsia="en-US"/>
                              </w:rPr>
                            </w:pPr>
                          </w:p>
                          <w:p w14:paraId="61817F13" w14:textId="52706446" w:rsidR="00B123B3" w:rsidRDefault="00B123B3" w:rsidP="00B123B3">
                            <w:pPr>
                              <w:spacing w:after="120"/>
                              <w:jc w:val="center"/>
                              <w:rPr>
                                <w:rFonts w:ascii="Arial" w:eastAsia="Calibri" w:hAnsi="Arial" w:cs="Arial"/>
                                <w:color w:val="000000" w:themeColor="text1"/>
                                <w:sz w:val="20"/>
                                <w:szCs w:val="20"/>
                                <w:u w:val="single"/>
                                <w:lang w:eastAsia="en-US"/>
                              </w:rPr>
                            </w:pPr>
                            <w:r w:rsidRPr="00B123B3">
                              <w:rPr>
                                <w:rFonts w:ascii="Arial" w:eastAsia="Calibri" w:hAnsi="Arial" w:cs="Arial"/>
                                <w:color w:val="000000" w:themeColor="text1"/>
                                <w:sz w:val="20"/>
                                <w:szCs w:val="20"/>
                                <w:u w:val="single"/>
                                <w:lang w:eastAsia="en-US"/>
                              </w:rPr>
                              <w:t>Both sites</w:t>
                            </w:r>
                          </w:p>
                          <w:p w14:paraId="5275971D" w14:textId="3846F3D3" w:rsidR="00B123B3" w:rsidRPr="001236C1" w:rsidRDefault="001236C1" w:rsidP="001236C1">
                            <w:pPr>
                              <w:spacing w:after="120"/>
                              <w:jc w:val="center"/>
                              <w:rPr>
                                <w:rFonts w:ascii="Arial" w:eastAsia="Calibri" w:hAnsi="Arial" w:cs="Arial"/>
                                <w:color w:val="000000" w:themeColor="text1"/>
                                <w:sz w:val="16"/>
                                <w:szCs w:val="16"/>
                                <w:lang w:eastAsia="en-US"/>
                              </w:rPr>
                            </w:pPr>
                            <w:r w:rsidRPr="001236C1">
                              <w:rPr>
                                <w:rFonts w:ascii="Arial" w:eastAsia="Calibri" w:hAnsi="Arial" w:cs="Arial"/>
                                <w:color w:val="000000" w:themeColor="text1"/>
                                <w:sz w:val="20"/>
                                <w:szCs w:val="20"/>
                                <w:lang w:eastAsia="en-US"/>
                              </w:rPr>
                              <w:t>8.00am – 6.30pm</w:t>
                            </w:r>
                          </w:p>
                        </w:tc>
                      </w:tr>
                      <w:tr w:rsidR="008352E9" w:rsidRPr="00692BF7" w14:paraId="0006503A" w14:textId="77777777" w:rsidTr="003100CD">
                        <w:tc>
                          <w:tcPr>
                            <w:tcW w:w="1125" w:type="dxa"/>
                          </w:tcPr>
                          <w:p w14:paraId="36780355" w14:textId="05DAB86B" w:rsidR="008352E9" w:rsidRPr="00BF3F65" w:rsidRDefault="00BF3F65" w:rsidP="001236C1">
                            <w:pPr>
                              <w:spacing w:after="120"/>
                              <w:jc w:val="center"/>
                              <w:rPr>
                                <w:rFonts w:ascii="Arial" w:eastAsia="Calibri" w:hAnsi="Arial" w:cs="Arial"/>
                                <w:bCs/>
                                <w:color w:val="FF0000"/>
                                <w:sz w:val="16"/>
                                <w:szCs w:val="16"/>
                                <w:lang w:eastAsia="en-US"/>
                              </w:rPr>
                            </w:pPr>
                            <w:r w:rsidRPr="00BF3F65">
                              <w:rPr>
                                <w:rFonts w:ascii="Arial" w:eastAsia="Calibri" w:hAnsi="Arial" w:cs="Arial"/>
                                <w:bCs/>
                                <w:color w:val="000000" w:themeColor="text1"/>
                                <w:sz w:val="16"/>
                                <w:szCs w:val="16"/>
                                <w:lang w:eastAsia="en-US"/>
                              </w:rPr>
                              <w:t>Thursday</w:t>
                            </w:r>
                          </w:p>
                        </w:tc>
                        <w:tc>
                          <w:tcPr>
                            <w:tcW w:w="997" w:type="dxa"/>
                            <w:tcBorders>
                              <w:top w:val="single" w:sz="4" w:space="0" w:color="auto"/>
                            </w:tcBorders>
                          </w:tcPr>
                          <w:p w14:paraId="0FEF4F4C" w14:textId="77777777" w:rsidR="00BF3F65" w:rsidRDefault="00BF3F65" w:rsidP="0023332A">
                            <w:pPr>
                              <w:spacing w:after="120"/>
                              <w:jc w:val="center"/>
                              <w:rPr>
                                <w:rFonts w:ascii="Arial" w:eastAsia="Calibri" w:hAnsi="Arial" w:cs="Arial"/>
                                <w:bCs/>
                                <w:color w:val="000000" w:themeColor="text1"/>
                                <w:sz w:val="16"/>
                                <w:szCs w:val="16"/>
                                <w:lang w:eastAsia="en-US"/>
                              </w:rPr>
                            </w:pPr>
                            <w:r w:rsidRPr="00BF3F65">
                              <w:rPr>
                                <w:rFonts w:ascii="Arial" w:eastAsia="Calibri" w:hAnsi="Arial" w:cs="Arial"/>
                                <w:bCs/>
                                <w:color w:val="000000" w:themeColor="text1"/>
                                <w:sz w:val="16"/>
                                <w:szCs w:val="16"/>
                                <w:lang w:eastAsia="en-US"/>
                              </w:rPr>
                              <w:t>UMC</w:t>
                            </w:r>
                          </w:p>
                          <w:p w14:paraId="35249A9D" w14:textId="18B691E5" w:rsidR="00692BF7" w:rsidRPr="00BF3F65" w:rsidRDefault="00BF3F65" w:rsidP="0023332A">
                            <w:pPr>
                              <w:spacing w:after="120"/>
                              <w:jc w:val="center"/>
                              <w:rPr>
                                <w:rFonts w:ascii="Arial" w:eastAsia="Calibri" w:hAnsi="Arial" w:cs="Arial"/>
                                <w:bCs/>
                                <w:color w:val="000000" w:themeColor="text1"/>
                                <w:sz w:val="16"/>
                                <w:szCs w:val="16"/>
                                <w:lang w:eastAsia="en-US"/>
                              </w:rPr>
                            </w:pPr>
                            <w:r w:rsidRPr="00BF3F65">
                              <w:rPr>
                                <w:rFonts w:ascii="Arial" w:eastAsia="Calibri" w:hAnsi="Arial" w:cs="Arial"/>
                                <w:bCs/>
                                <w:color w:val="000000" w:themeColor="text1"/>
                                <w:sz w:val="16"/>
                                <w:szCs w:val="16"/>
                                <w:lang w:eastAsia="en-US"/>
                              </w:rPr>
                              <w:t xml:space="preserve"> </w:t>
                            </w:r>
                            <w:r w:rsidR="00802705">
                              <w:rPr>
                                <w:rFonts w:ascii="Arial" w:eastAsia="Calibri" w:hAnsi="Arial" w:cs="Arial"/>
                                <w:bCs/>
                                <w:color w:val="000000" w:themeColor="text1"/>
                                <w:sz w:val="16"/>
                                <w:szCs w:val="16"/>
                                <w:lang w:eastAsia="en-US"/>
                              </w:rPr>
                              <w:t>8 am – 6.30 pm</w:t>
                            </w:r>
                          </w:p>
                        </w:tc>
                        <w:tc>
                          <w:tcPr>
                            <w:tcW w:w="1275" w:type="dxa"/>
                          </w:tcPr>
                          <w:p w14:paraId="5FF64E3B" w14:textId="77777777" w:rsidR="00BF3F65" w:rsidRDefault="00BF3F65" w:rsidP="0023332A">
                            <w:pPr>
                              <w:spacing w:after="120"/>
                              <w:jc w:val="center"/>
                              <w:rPr>
                                <w:rFonts w:ascii="Arial" w:eastAsia="Calibri" w:hAnsi="Arial" w:cs="Arial"/>
                                <w:bCs/>
                                <w:color w:val="000000" w:themeColor="text1"/>
                                <w:sz w:val="16"/>
                                <w:szCs w:val="16"/>
                                <w:lang w:eastAsia="en-US"/>
                              </w:rPr>
                            </w:pPr>
                            <w:r w:rsidRPr="00BF3F65">
                              <w:rPr>
                                <w:rFonts w:ascii="Arial" w:eastAsia="Calibri" w:hAnsi="Arial" w:cs="Arial"/>
                                <w:bCs/>
                                <w:color w:val="000000" w:themeColor="text1"/>
                                <w:sz w:val="16"/>
                                <w:szCs w:val="16"/>
                                <w:lang w:eastAsia="en-US"/>
                              </w:rPr>
                              <w:t xml:space="preserve">EMC </w:t>
                            </w:r>
                          </w:p>
                          <w:p w14:paraId="584C3E7E" w14:textId="24E0D273" w:rsidR="00692BF7" w:rsidRPr="00BF3F65" w:rsidRDefault="00BF3F65" w:rsidP="0023332A">
                            <w:pPr>
                              <w:spacing w:after="120"/>
                              <w:jc w:val="center"/>
                              <w:rPr>
                                <w:rFonts w:ascii="Arial" w:eastAsia="Calibri" w:hAnsi="Arial" w:cs="Arial"/>
                                <w:b/>
                                <w:color w:val="000000" w:themeColor="text1"/>
                                <w:sz w:val="16"/>
                                <w:szCs w:val="16"/>
                                <w:lang w:eastAsia="en-US"/>
                              </w:rPr>
                            </w:pPr>
                            <w:r>
                              <w:rPr>
                                <w:rFonts w:ascii="Arial" w:eastAsia="Calibri" w:hAnsi="Arial" w:cs="Arial"/>
                                <w:bCs/>
                                <w:color w:val="000000" w:themeColor="text1"/>
                                <w:sz w:val="16"/>
                                <w:szCs w:val="16"/>
                                <w:lang w:eastAsia="en-US"/>
                              </w:rPr>
                              <w:t>8.30-12.30</w:t>
                            </w:r>
                          </w:p>
                        </w:tc>
                      </w:tr>
                      <w:tr w:rsidR="008352E9" w:rsidRPr="00692BF7" w14:paraId="7285F863" w14:textId="77777777" w:rsidTr="00BF3F65">
                        <w:trPr>
                          <w:trHeight w:val="207"/>
                        </w:trPr>
                        <w:tc>
                          <w:tcPr>
                            <w:tcW w:w="1125" w:type="dxa"/>
                          </w:tcPr>
                          <w:p w14:paraId="0D407C7E" w14:textId="3F87191C" w:rsidR="008352E9" w:rsidRPr="00692BF7" w:rsidRDefault="00692BF7" w:rsidP="0023332A">
                            <w:pPr>
                              <w:spacing w:after="120"/>
                              <w:jc w:val="center"/>
                              <w:rPr>
                                <w:rFonts w:ascii="Arial" w:eastAsia="Calibri" w:hAnsi="Arial" w:cs="Arial"/>
                                <w:bCs/>
                                <w:color w:val="000000"/>
                                <w:sz w:val="16"/>
                                <w:szCs w:val="16"/>
                                <w:lang w:eastAsia="en-US"/>
                              </w:rPr>
                            </w:pPr>
                            <w:r w:rsidRPr="00692BF7">
                              <w:rPr>
                                <w:rFonts w:ascii="Arial" w:eastAsia="Calibri" w:hAnsi="Arial" w:cs="Arial"/>
                                <w:bCs/>
                                <w:color w:val="000000"/>
                                <w:sz w:val="16"/>
                                <w:szCs w:val="16"/>
                                <w:lang w:eastAsia="en-US"/>
                              </w:rPr>
                              <w:t>Weekends</w:t>
                            </w:r>
                          </w:p>
                        </w:tc>
                        <w:tc>
                          <w:tcPr>
                            <w:tcW w:w="997" w:type="dxa"/>
                          </w:tcPr>
                          <w:p w14:paraId="7DF4A2D2" w14:textId="4B0546E8" w:rsidR="008352E9" w:rsidRPr="00692BF7" w:rsidRDefault="00692BF7" w:rsidP="0023332A">
                            <w:pPr>
                              <w:spacing w:after="120"/>
                              <w:jc w:val="center"/>
                              <w:rPr>
                                <w:rFonts w:ascii="Arial" w:eastAsia="Calibri" w:hAnsi="Arial" w:cs="Arial"/>
                                <w:bCs/>
                                <w:color w:val="000000"/>
                                <w:sz w:val="16"/>
                                <w:szCs w:val="16"/>
                                <w:lang w:eastAsia="en-US"/>
                              </w:rPr>
                            </w:pPr>
                            <w:r w:rsidRPr="00692BF7">
                              <w:rPr>
                                <w:rFonts w:ascii="Arial" w:eastAsia="Calibri" w:hAnsi="Arial" w:cs="Arial"/>
                                <w:bCs/>
                                <w:color w:val="000000"/>
                                <w:sz w:val="16"/>
                                <w:szCs w:val="16"/>
                                <w:lang w:eastAsia="en-US"/>
                              </w:rPr>
                              <w:t>Closed</w:t>
                            </w:r>
                          </w:p>
                        </w:tc>
                        <w:tc>
                          <w:tcPr>
                            <w:tcW w:w="1275" w:type="dxa"/>
                          </w:tcPr>
                          <w:p w14:paraId="2D1750DD" w14:textId="34618463" w:rsidR="008352E9" w:rsidRPr="00692BF7" w:rsidRDefault="001E52DD" w:rsidP="0023332A">
                            <w:pPr>
                              <w:spacing w:after="120"/>
                              <w:jc w:val="center"/>
                              <w:rPr>
                                <w:rFonts w:ascii="Arial" w:eastAsia="Calibri" w:hAnsi="Arial" w:cs="Arial"/>
                                <w:bCs/>
                                <w:color w:val="000000"/>
                                <w:sz w:val="16"/>
                                <w:szCs w:val="16"/>
                                <w:lang w:eastAsia="en-US"/>
                              </w:rPr>
                            </w:pPr>
                            <w:r>
                              <w:rPr>
                                <w:rFonts w:ascii="Arial" w:eastAsia="Calibri" w:hAnsi="Arial" w:cs="Arial"/>
                                <w:bCs/>
                                <w:color w:val="000000"/>
                                <w:sz w:val="16"/>
                                <w:szCs w:val="16"/>
                                <w:lang w:eastAsia="en-US"/>
                              </w:rPr>
                              <w:t>Closed</w:t>
                            </w:r>
                          </w:p>
                        </w:tc>
                      </w:tr>
                    </w:tbl>
                    <w:p w14:paraId="1896E075" w14:textId="77777777" w:rsidR="008352E9" w:rsidRPr="00692BF7" w:rsidRDefault="008352E9" w:rsidP="008352E9">
                      <w:pPr>
                        <w:jc w:val="center"/>
                        <w:rPr>
                          <w:rFonts w:ascii="Arial" w:eastAsia="Calibri" w:hAnsi="Arial" w:cs="Arial"/>
                          <w:color w:val="000000"/>
                          <w:sz w:val="17"/>
                          <w:szCs w:val="17"/>
                        </w:rPr>
                      </w:pPr>
                    </w:p>
                    <w:p w14:paraId="46EA99A5" w14:textId="0A63763A" w:rsidR="008352E9" w:rsidRPr="00656346" w:rsidRDefault="00692BF7" w:rsidP="00656346">
                      <w:pPr>
                        <w:spacing w:after="120"/>
                        <w:jc w:val="center"/>
                        <w:rPr>
                          <w:rFonts w:ascii="Arial" w:eastAsia="Calibri" w:hAnsi="Arial" w:cs="Arial"/>
                          <w:b/>
                          <w:color w:val="2A6EBB"/>
                          <w:sz w:val="18"/>
                          <w:szCs w:val="18"/>
                        </w:rPr>
                      </w:pPr>
                      <w:r w:rsidRPr="00692BF7">
                        <w:rPr>
                          <w:rFonts w:ascii="Arial" w:eastAsia="Calibri" w:hAnsi="Arial" w:cs="Arial"/>
                          <w:b/>
                          <w:color w:val="2A6EBB"/>
                          <w:sz w:val="18"/>
                          <w:szCs w:val="18"/>
                        </w:rPr>
                        <w:t>Phone line Opening hours</w:t>
                      </w:r>
                    </w:p>
                    <w:tbl>
                      <w:tblPr>
                        <w:tblStyle w:val="TableGrid"/>
                        <w:tblW w:w="3397" w:type="dxa"/>
                        <w:tblLook w:val="04A0" w:firstRow="1" w:lastRow="0" w:firstColumn="1" w:lastColumn="0" w:noHBand="0" w:noVBand="1"/>
                      </w:tblPr>
                      <w:tblGrid>
                        <w:gridCol w:w="1129"/>
                        <w:gridCol w:w="993"/>
                        <w:gridCol w:w="1275"/>
                      </w:tblGrid>
                      <w:tr w:rsidR="00B123B3" w:rsidRPr="00692BF7" w14:paraId="3F2D7E96" w14:textId="77777777" w:rsidTr="00656346">
                        <w:trPr>
                          <w:trHeight w:val="1594"/>
                        </w:trPr>
                        <w:tc>
                          <w:tcPr>
                            <w:tcW w:w="1129" w:type="dxa"/>
                            <w:tcBorders>
                              <w:right w:val="single" w:sz="4" w:space="0" w:color="auto"/>
                            </w:tcBorders>
                          </w:tcPr>
                          <w:p w14:paraId="4320595C" w14:textId="77777777" w:rsidR="00656346" w:rsidRDefault="00656346" w:rsidP="00656346">
                            <w:pPr>
                              <w:spacing w:after="120"/>
                              <w:jc w:val="center"/>
                              <w:rPr>
                                <w:rFonts w:ascii="Arial" w:eastAsia="Calibri" w:hAnsi="Arial" w:cs="Arial"/>
                                <w:color w:val="000000" w:themeColor="text1"/>
                                <w:sz w:val="16"/>
                                <w:szCs w:val="16"/>
                                <w:lang w:eastAsia="en-US"/>
                              </w:rPr>
                            </w:pPr>
                          </w:p>
                          <w:p w14:paraId="3115257C" w14:textId="4B10E827" w:rsidR="00B123B3" w:rsidRPr="00BF3F65" w:rsidRDefault="00B123B3" w:rsidP="00656346">
                            <w:pPr>
                              <w:spacing w:after="120"/>
                              <w:jc w:val="center"/>
                              <w:rPr>
                                <w:rFonts w:ascii="Arial" w:eastAsia="Calibri" w:hAnsi="Arial" w:cs="Arial"/>
                                <w:color w:val="FF0000"/>
                                <w:sz w:val="16"/>
                                <w:szCs w:val="16"/>
                                <w:lang w:eastAsia="en-US"/>
                              </w:rPr>
                            </w:pPr>
                            <w:r w:rsidRPr="00BF3F65">
                              <w:rPr>
                                <w:rFonts w:ascii="Arial" w:eastAsia="Calibri" w:hAnsi="Arial" w:cs="Arial"/>
                                <w:color w:val="000000" w:themeColor="text1"/>
                                <w:sz w:val="16"/>
                                <w:szCs w:val="16"/>
                                <w:lang w:eastAsia="en-US"/>
                              </w:rPr>
                              <w:t>Monday Tuesday Wednesday Friday</w:t>
                            </w:r>
                          </w:p>
                        </w:tc>
                        <w:tc>
                          <w:tcPr>
                            <w:tcW w:w="2268" w:type="dxa"/>
                            <w:gridSpan w:val="2"/>
                            <w:tcBorders>
                              <w:top w:val="single" w:sz="4" w:space="0" w:color="auto"/>
                              <w:left w:val="single" w:sz="4" w:space="0" w:color="auto"/>
                              <w:bottom w:val="single" w:sz="4" w:space="0" w:color="auto"/>
                            </w:tcBorders>
                          </w:tcPr>
                          <w:p w14:paraId="4EF9FE72" w14:textId="77777777" w:rsidR="001236C1" w:rsidRPr="00FB74CC" w:rsidRDefault="001236C1" w:rsidP="001236C1">
                            <w:pPr>
                              <w:spacing w:after="120"/>
                              <w:jc w:val="center"/>
                              <w:rPr>
                                <w:rFonts w:ascii="Arial" w:eastAsia="Calibri" w:hAnsi="Arial" w:cs="Arial"/>
                                <w:color w:val="000000" w:themeColor="text1"/>
                                <w:sz w:val="20"/>
                                <w:szCs w:val="20"/>
                                <w:u w:val="single"/>
                                <w:lang w:eastAsia="en-US"/>
                              </w:rPr>
                            </w:pPr>
                            <w:r w:rsidRPr="00FB74CC">
                              <w:rPr>
                                <w:rFonts w:ascii="Arial" w:eastAsia="Calibri" w:hAnsi="Arial" w:cs="Arial"/>
                                <w:color w:val="000000" w:themeColor="text1"/>
                                <w:sz w:val="20"/>
                                <w:szCs w:val="20"/>
                                <w:u w:val="single"/>
                                <w:lang w:eastAsia="en-US"/>
                              </w:rPr>
                              <w:t>Both sites</w:t>
                            </w:r>
                          </w:p>
                          <w:p w14:paraId="623BA046" w14:textId="77777777" w:rsidR="00B123B3" w:rsidRPr="00FB74CC" w:rsidRDefault="001236C1" w:rsidP="001236C1">
                            <w:pPr>
                              <w:spacing w:after="120"/>
                              <w:jc w:val="center"/>
                              <w:rPr>
                                <w:rFonts w:ascii="Arial" w:eastAsia="Calibri" w:hAnsi="Arial" w:cs="Arial"/>
                                <w:color w:val="000000" w:themeColor="text1"/>
                                <w:sz w:val="20"/>
                                <w:szCs w:val="20"/>
                                <w:lang w:eastAsia="en-US"/>
                              </w:rPr>
                            </w:pPr>
                            <w:r w:rsidRPr="00FB74CC">
                              <w:rPr>
                                <w:rFonts w:ascii="Arial" w:eastAsia="Calibri" w:hAnsi="Arial" w:cs="Arial"/>
                                <w:color w:val="000000" w:themeColor="text1"/>
                                <w:sz w:val="20"/>
                                <w:szCs w:val="20"/>
                                <w:lang w:eastAsia="en-US"/>
                              </w:rPr>
                              <w:t>8.00am – 6.30pm</w:t>
                            </w:r>
                          </w:p>
                          <w:p w14:paraId="26386434" w14:textId="28334C90" w:rsidR="001236C1" w:rsidRPr="00656346" w:rsidRDefault="001236C1" w:rsidP="001236C1">
                            <w:pPr>
                              <w:spacing w:after="120"/>
                              <w:jc w:val="center"/>
                              <w:rPr>
                                <w:rFonts w:ascii="Arial" w:eastAsia="Calibri" w:hAnsi="Arial" w:cs="Arial"/>
                                <w:bCs/>
                                <w:color w:val="000000" w:themeColor="text1"/>
                                <w:sz w:val="16"/>
                                <w:szCs w:val="16"/>
                                <w:lang w:eastAsia="en-US"/>
                              </w:rPr>
                            </w:pPr>
                            <w:r w:rsidRPr="00656346">
                              <w:rPr>
                                <w:rFonts w:ascii="Arial" w:eastAsia="Calibri" w:hAnsi="Arial" w:cs="Arial"/>
                                <w:bCs/>
                                <w:color w:val="000000" w:themeColor="text1"/>
                                <w:sz w:val="16"/>
                                <w:szCs w:val="16"/>
                                <w:lang w:eastAsia="en-US"/>
                              </w:rPr>
                              <w:t>Call provider used</w:t>
                            </w:r>
                            <w:r w:rsidR="00D069DC" w:rsidRPr="00656346">
                              <w:rPr>
                                <w:rFonts w:ascii="Arial" w:eastAsia="Calibri" w:hAnsi="Arial" w:cs="Arial"/>
                                <w:bCs/>
                                <w:color w:val="000000" w:themeColor="text1"/>
                                <w:sz w:val="16"/>
                                <w:szCs w:val="16"/>
                                <w:lang w:eastAsia="en-US"/>
                              </w:rPr>
                              <w:t>:</w:t>
                            </w:r>
                            <w:r w:rsidRPr="00656346">
                              <w:rPr>
                                <w:rFonts w:ascii="Arial" w:eastAsia="Calibri" w:hAnsi="Arial" w:cs="Arial"/>
                                <w:bCs/>
                                <w:color w:val="000000" w:themeColor="text1"/>
                                <w:sz w:val="16"/>
                                <w:szCs w:val="16"/>
                                <w:lang w:eastAsia="en-US"/>
                              </w:rPr>
                              <w:t xml:space="preserve"> </w:t>
                            </w:r>
                          </w:p>
                          <w:p w14:paraId="5FAB06B7" w14:textId="3CCCA485" w:rsidR="001236C1" w:rsidRPr="00D069DC" w:rsidRDefault="001236C1" w:rsidP="001236C1">
                            <w:pPr>
                              <w:spacing w:after="120"/>
                              <w:jc w:val="center"/>
                              <w:rPr>
                                <w:rFonts w:ascii="Arial" w:eastAsia="Calibri" w:hAnsi="Arial" w:cs="Arial"/>
                                <w:bCs/>
                                <w:color w:val="FF0000"/>
                                <w:sz w:val="16"/>
                                <w:szCs w:val="16"/>
                                <w:lang w:eastAsia="en-US"/>
                              </w:rPr>
                            </w:pPr>
                            <w:r w:rsidRPr="00D069DC">
                              <w:rPr>
                                <w:rFonts w:ascii="Arial" w:eastAsia="Calibri" w:hAnsi="Arial" w:cs="Arial"/>
                                <w:bCs/>
                                <w:color w:val="000000" w:themeColor="text1"/>
                                <w:sz w:val="16"/>
                                <w:szCs w:val="16"/>
                                <w:lang w:eastAsia="en-US"/>
                              </w:rPr>
                              <w:t>8.00am – 9.00am</w:t>
                            </w:r>
                            <w:r w:rsidR="00D069DC">
                              <w:rPr>
                                <w:rFonts w:ascii="Arial" w:eastAsia="Calibri" w:hAnsi="Arial" w:cs="Arial"/>
                                <w:bCs/>
                                <w:color w:val="000000" w:themeColor="text1"/>
                                <w:sz w:val="16"/>
                                <w:szCs w:val="16"/>
                                <w:lang w:eastAsia="en-US"/>
                              </w:rPr>
                              <w:t xml:space="preserve"> </w:t>
                            </w:r>
                            <w:r w:rsidR="00656346">
                              <w:rPr>
                                <w:rFonts w:ascii="Arial" w:eastAsia="Calibri" w:hAnsi="Arial" w:cs="Arial"/>
                                <w:bCs/>
                                <w:color w:val="000000" w:themeColor="text1"/>
                                <w:sz w:val="16"/>
                                <w:szCs w:val="16"/>
                                <w:lang w:eastAsia="en-US"/>
                              </w:rPr>
                              <w:t xml:space="preserve"> </w:t>
                            </w:r>
                            <w:r w:rsidR="00D069DC" w:rsidRPr="00D069DC">
                              <w:rPr>
                                <w:rFonts w:ascii="Arial" w:eastAsia="Calibri" w:hAnsi="Arial" w:cs="Arial"/>
                                <w:bCs/>
                                <w:color w:val="000000" w:themeColor="text1"/>
                                <w:sz w:val="16"/>
                                <w:szCs w:val="16"/>
                                <w:lang w:eastAsia="en-US"/>
                              </w:rPr>
                              <w:t xml:space="preserve"> </w:t>
                            </w:r>
                            <w:r w:rsidR="00D069DC">
                              <w:rPr>
                                <w:rFonts w:ascii="Arial" w:eastAsia="Calibri" w:hAnsi="Arial" w:cs="Arial"/>
                                <w:bCs/>
                                <w:color w:val="000000" w:themeColor="text1"/>
                                <w:sz w:val="16"/>
                                <w:szCs w:val="16"/>
                                <w:lang w:eastAsia="en-US"/>
                              </w:rPr>
                              <w:t xml:space="preserve">  </w:t>
                            </w:r>
                            <w:r w:rsidR="00D069DC" w:rsidRPr="00D069DC">
                              <w:rPr>
                                <w:rFonts w:ascii="Arial" w:eastAsia="Calibri" w:hAnsi="Arial" w:cs="Arial"/>
                                <w:bCs/>
                                <w:color w:val="000000" w:themeColor="text1"/>
                                <w:sz w:val="16"/>
                                <w:szCs w:val="16"/>
                                <w:lang w:eastAsia="en-US"/>
                              </w:rPr>
                              <w:t>12.30pm – 2.00pm</w:t>
                            </w:r>
                            <w:r w:rsidR="00656346">
                              <w:rPr>
                                <w:rFonts w:ascii="Arial" w:eastAsia="Calibri" w:hAnsi="Arial" w:cs="Arial"/>
                                <w:bCs/>
                                <w:color w:val="000000" w:themeColor="text1"/>
                                <w:sz w:val="16"/>
                                <w:szCs w:val="16"/>
                                <w:lang w:eastAsia="en-US"/>
                              </w:rPr>
                              <w:t xml:space="preserve">    </w:t>
                            </w:r>
                            <w:r w:rsidR="00D069DC" w:rsidRPr="00D069DC">
                              <w:rPr>
                                <w:rFonts w:ascii="Arial" w:eastAsia="Calibri" w:hAnsi="Arial" w:cs="Arial"/>
                                <w:bCs/>
                                <w:color w:val="000000" w:themeColor="text1"/>
                                <w:sz w:val="16"/>
                                <w:szCs w:val="16"/>
                                <w:lang w:eastAsia="en-US"/>
                              </w:rPr>
                              <w:t xml:space="preserve"> </w:t>
                            </w:r>
                            <w:r w:rsidRPr="00D069DC">
                              <w:rPr>
                                <w:rFonts w:ascii="Arial" w:eastAsia="Calibri" w:hAnsi="Arial" w:cs="Arial"/>
                                <w:bCs/>
                                <w:color w:val="000000" w:themeColor="text1"/>
                                <w:sz w:val="16"/>
                                <w:szCs w:val="16"/>
                                <w:lang w:eastAsia="en-US"/>
                              </w:rPr>
                              <w:t>6.00pm – 6.30pm</w:t>
                            </w:r>
                          </w:p>
                        </w:tc>
                      </w:tr>
                      <w:tr w:rsidR="00656346" w:rsidRPr="00692BF7" w14:paraId="4A935594" w14:textId="77777777" w:rsidTr="00656346">
                        <w:trPr>
                          <w:trHeight w:val="895"/>
                        </w:trPr>
                        <w:tc>
                          <w:tcPr>
                            <w:tcW w:w="1129" w:type="dxa"/>
                            <w:tcBorders>
                              <w:right w:val="single" w:sz="4" w:space="0" w:color="auto"/>
                            </w:tcBorders>
                          </w:tcPr>
                          <w:p w14:paraId="1DDD1211" w14:textId="192FBDE1" w:rsidR="00656346" w:rsidRDefault="00656346" w:rsidP="00656346">
                            <w:pPr>
                              <w:spacing w:after="120"/>
                              <w:rPr>
                                <w:rFonts w:ascii="Arial" w:eastAsia="Calibri" w:hAnsi="Arial" w:cs="Arial"/>
                                <w:color w:val="000000" w:themeColor="text1"/>
                                <w:sz w:val="16"/>
                                <w:szCs w:val="16"/>
                                <w:lang w:eastAsia="en-US"/>
                              </w:rPr>
                            </w:pPr>
                            <w:r>
                              <w:rPr>
                                <w:rFonts w:ascii="Arial" w:eastAsia="Calibri" w:hAnsi="Arial" w:cs="Arial"/>
                                <w:color w:val="000000" w:themeColor="text1"/>
                                <w:sz w:val="16"/>
                                <w:szCs w:val="16"/>
                                <w:lang w:eastAsia="en-US"/>
                              </w:rPr>
                              <w:t>Thursday</w:t>
                            </w:r>
                          </w:p>
                        </w:tc>
                        <w:tc>
                          <w:tcPr>
                            <w:tcW w:w="2268" w:type="dxa"/>
                            <w:gridSpan w:val="2"/>
                            <w:tcBorders>
                              <w:top w:val="single" w:sz="4" w:space="0" w:color="auto"/>
                              <w:left w:val="single" w:sz="4" w:space="0" w:color="auto"/>
                              <w:bottom w:val="single" w:sz="4" w:space="0" w:color="auto"/>
                            </w:tcBorders>
                          </w:tcPr>
                          <w:p w14:paraId="3F174B52" w14:textId="77777777" w:rsidR="00656346" w:rsidRPr="00FB74CC" w:rsidRDefault="00656346" w:rsidP="00656346">
                            <w:pPr>
                              <w:spacing w:after="120"/>
                              <w:jc w:val="center"/>
                              <w:rPr>
                                <w:rFonts w:ascii="Arial" w:eastAsia="Calibri" w:hAnsi="Arial" w:cs="Arial"/>
                                <w:color w:val="000000" w:themeColor="text1"/>
                                <w:sz w:val="20"/>
                                <w:szCs w:val="20"/>
                                <w:lang w:eastAsia="en-US"/>
                              </w:rPr>
                            </w:pPr>
                            <w:r w:rsidRPr="00FB74CC">
                              <w:rPr>
                                <w:rFonts w:ascii="Arial" w:eastAsia="Calibri" w:hAnsi="Arial" w:cs="Arial"/>
                                <w:color w:val="000000" w:themeColor="text1"/>
                                <w:sz w:val="20"/>
                                <w:szCs w:val="20"/>
                                <w:lang w:eastAsia="en-US"/>
                              </w:rPr>
                              <w:t>8.00am – 6.30pm</w:t>
                            </w:r>
                          </w:p>
                          <w:p w14:paraId="7BB1664C" w14:textId="77777777" w:rsidR="00656346" w:rsidRPr="00656346" w:rsidRDefault="00656346" w:rsidP="00656346">
                            <w:pPr>
                              <w:spacing w:after="120"/>
                              <w:jc w:val="center"/>
                              <w:rPr>
                                <w:rFonts w:ascii="Arial" w:eastAsia="Calibri" w:hAnsi="Arial" w:cs="Arial"/>
                                <w:bCs/>
                                <w:color w:val="000000" w:themeColor="text1"/>
                                <w:sz w:val="16"/>
                                <w:szCs w:val="16"/>
                                <w:lang w:eastAsia="en-US"/>
                              </w:rPr>
                            </w:pPr>
                            <w:r w:rsidRPr="00656346">
                              <w:rPr>
                                <w:rFonts w:ascii="Arial" w:eastAsia="Calibri" w:hAnsi="Arial" w:cs="Arial"/>
                                <w:bCs/>
                                <w:color w:val="000000" w:themeColor="text1"/>
                                <w:sz w:val="16"/>
                                <w:szCs w:val="16"/>
                                <w:lang w:eastAsia="en-US"/>
                              </w:rPr>
                              <w:t xml:space="preserve">Call provider used: </w:t>
                            </w:r>
                          </w:p>
                          <w:p w14:paraId="450ACE26" w14:textId="2134AE6B" w:rsidR="00656346" w:rsidRPr="00656346" w:rsidRDefault="00656346" w:rsidP="001236C1">
                            <w:pPr>
                              <w:spacing w:after="120"/>
                              <w:jc w:val="center"/>
                              <w:rPr>
                                <w:rFonts w:ascii="Arial" w:eastAsia="Calibri" w:hAnsi="Arial" w:cs="Arial"/>
                                <w:color w:val="000000" w:themeColor="text1"/>
                                <w:sz w:val="20"/>
                                <w:szCs w:val="20"/>
                                <w:lang w:eastAsia="en-US"/>
                              </w:rPr>
                            </w:pPr>
                            <w:r w:rsidRPr="00656346">
                              <w:rPr>
                                <w:rFonts w:ascii="Arial" w:eastAsia="Calibri" w:hAnsi="Arial" w:cs="Arial"/>
                                <w:color w:val="000000" w:themeColor="text1"/>
                                <w:sz w:val="16"/>
                                <w:szCs w:val="16"/>
                                <w:lang w:eastAsia="en-US"/>
                              </w:rPr>
                              <w:t>1</w:t>
                            </w:r>
                            <w:r w:rsidR="009B338D">
                              <w:rPr>
                                <w:rFonts w:ascii="Arial" w:eastAsia="Calibri" w:hAnsi="Arial" w:cs="Arial"/>
                                <w:color w:val="000000" w:themeColor="text1"/>
                                <w:sz w:val="16"/>
                                <w:szCs w:val="16"/>
                                <w:lang w:eastAsia="en-US"/>
                              </w:rPr>
                              <w:t>1</w:t>
                            </w:r>
                            <w:r w:rsidRPr="00656346">
                              <w:rPr>
                                <w:rFonts w:ascii="Arial" w:eastAsia="Calibri" w:hAnsi="Arial" w:cs="Arial"/>
                                <w:color w:val="000000" w:themeColor="text1"/>
                                <w:sz w:val="16"/>
                                <w:szCs w:val="16"/>
                                <w:lang w:eastAsia="en-US"/>
                              </w:rPr>
                              <w:t>.30am – 6.30pm</w:t>
                            </w:r>
                          </w:p>
                        </w:tc>
                      </w:tr>
                      <w:tr w:rsidR="008352E9" w:rsidRPr="0023332A" w14:paraId="5A458030" w14:textId="77777777" w:rsidTr="00656346">
                        <w:trPr>
                          <w:trHeight w:val="210"/>
                        </w:trPr>
                        <w:tc>
                          <w:tcPr>
                            <w:tcW w:w="1129" w:type="dxa"/>
                          </w:tcPr>
                          <w:p w14:paraId="5C52AB1A" w14:textId="26AC635F" w:rsidR="008352E9" w:rsidRPr="00692BF7" w:rsidRDefault="00692BF7"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Weekends</w:t>
                            </w:r>
                          </w:p>
                        </w:tc>
                        <w:tc>
                          <w:tcPr>
                            <w:tcW w:w="993" w:type="dxa"/>
                            <w:tcBorders>
                              <w:top w:val="single" w:sz="4" w:space="0" w:color="auto"/>
                            </w:tcBorders>
                          </w:tcPr>
                          <w:p w14:paraId="6A7AD97D" w14:textId="77CB0FFF" w:rsidR="008352E9" w:rsidRPr="00692BF7" w:rsidRDefault="00692BF7" w:rsidP="0023332A">
                            <w:pPr>
                              <w:spacing w:after="120"/>
                              <w:jc w:val="center"/>
                              <w:rPr>
                                <w:rFonts w:ascii="Arial" w:eastAsia="Calibri" w:hAnsi="Arial" w:cs="Arial"/>
                                <w:b/>
                                <w:color w:val="000000"/>
                                <w:sz w:val="16"/>
                                <w:szCs w:val="16"/>
                                <w:lang w:eastAsia="en-US"/>
                              </w:rPr>
                            </w:pPr>
                            <w:r>
                              <w:rPr>
                                <w:rFonts w:ascii="Arial" w:eastAsia="Calibri" w:hAnsi="Arial" w:cs="Arial"/>
                                <w:color w:val="000000"/>
                                <w:sz w:val="16"/>
                                <w:szCs w:val="16"/>
                                <w:lang w:eastAsia="en-US"/>
                              </w:rPr>
                              <w:t>Closed</w:t>
                            </w:r>
                          </w:p>
                        </w:tc>
                        <w:tc>
                          <w:tcPr>
                            <w:tcW w:w="1275" w:type="dxa"/>
                          </w:tcPr>
                          <w:p w14:paraId="05F67079" w14:textId="3D84A25A" w:rsidR="008352E9" w:rsidRPr="001236C1" w:rsidRDefault="001E52DD" w:rsidP="0023332A">
                            <w:pPr>
                              <w:spacing w:after="120"/>
                              <w:jc w:val="center"/>
                              <w:rPr>
                                <w:rFonts w:ascii="Arial" w:eastAsia="Calibri" w:hAnsi="Arial" w:cs="Arial"/>
                                <w:bCs/>
                                <w:color w:val="000000"/>
                                <w:sz w:val="16"/>
                                <w:szCs w:val="16"/>
                                <w:lang w:eastAsia="en-US"/>
                              </w:rPr>
                            </w:pPr>
                            <w:r w:rsidRPr="001236C1">
                              <w:rPr>
                                <w:rFonts w:ascii="Arial" w:eastAsia="Calibri" w:hAnsi="Arial" w:cs="Arial"/>
                                <w:bCs/>
                                <w:color w:val="000000"/>
                                <w:sz w:val="16"/>
                                <w:szCs w:val="16"/>
                                <w:lang w:eastAsia="en-US"/>
                              </w:rPr>
                              <w:t>Closed</w:t>
                            </w:r>
                          </w:p>
                        </w:tc>
                      </w:tr>
                    </w:tbl>
                    <w:p w14:paraId="37538E0D" w14:textId="77777777" w:rsidR="008352E9" w:rsidRPr="008B3BEB" w:rsidRDefault="008352E9" w:rsidP="008352E9">
                      <w:pPr>
                        <w:spacing w:after="120"/>
                        <w:jc w:val="center"/>
                        <w:rPr>
                          <w:rFonts w:ascii="Arial" w:eastAsia="Calibri" w:hAnsi="Arial" w:cs="Arial"/>
                          <w:b/>
                          <w:color w:val="2A6EBB"/>
                          <w:sz w:val="18"/>
                          <w:szCs w:val="18"/>
                        </w:rPr>
                      </w:pPr>
                    </w:p>
                    <w:p w14:paraId="1B7D4FAF" w14:textId="471CEEF6" w:rsidR="008352E9" w:rsidRPr="008B3BEB" w:rsidRDefault="008352E9" w:rsidP="008352E9">
                      <w:pPr>
                        <w:spacing w:after="120"/>
                        <w:jc w:val="center"/>
                        <w:rPr>
                          <w:rFonts w:ascii="Arial" w:eastAsia="Calibri" w:hAnsi="Arial" w:cs="Arial"/>
                          <w:b/>
                          <w:color w:val="2A6EBB"/>
                          <w:sz w:val="18"/>
                          <w:szCs w:val="18"/>
                        </w:rPr>
                      </w:pPr>
                      <w:r w:rsidRPr="008B3BEB">
                        <w:rPr>
                          <w:rFonts w:ascii="Arial" w:eastAsia="Calibri" w:hAnsi="Arial" w:cs="Arial"/>
                          <w:b/>
                          <w:color w:val="2A6EBB"/>
                          <w:sz w:val="18"/>
                          <w:szCs w:val="18"/>
                        </w:rPr>
                        <w:t>Improved access/Extended hours</w:t>
                      </w:r>
                    </w:p>
                    <w:p w14:paraId="3166A093" w14:textId="77777777" w:rsidR="008352E9" w:rsidRPr="008B3BEB" w:rsidRDefault="008352E9" w:rsidP="008352E9">
                      <w:pPr>
                        <w:spacing w:after="120"/>
                        <w:jc w:val="center"/>
                        <w:rPr>
                          <w:rFonts w:ascii="Arial" w:eastAsia="Calibri" w:hAnsi="Arial" w:cs="Arial"/>
                          <w:bCs/>
                          <w:color w:val="000000"/>
                          <w:sz w:val="18"/>
                          <w:szCs w:val="18"/>
                        </w:rPr>
                      </w:pPr>
                      <w:r w:rsidRPr="008B3BEB">
                        <w:rPr>
                          <w:rFonts w:ascii="Arial" w:eastAsia="Calibri" w:hAnsi="Arial" w:cs="Arial"/>
                          <w:bCs/>
                          <w:color w:val="000000"/>
                          <w:sz w:val="18"/>
                          <w:szCs w:val="18"/>
                        </w:rPr>
                        <w:t>[</w:t>
                      </w:r>
                      <w:r w:rsidRPr="008B3BEB">
                        <w:rPr>
                          <w:rFonts w:ascii="Arial" w:eastAsia="Calibri" w:hAnsi="Arial" w:cs="Arial"/>
                          <w:bCs/>
                          <w:color w:val="000000"/>
                          <w:sz w:val="18"/>
                          <w:szCs w:val="18"/>
                          <w:highlight w:val="yellow"/>
                        </w:rPr>
                        <w:t>Insert day of week and times</w:t>
                      </w:r>
                      <w:r w:rsidRPr="008B3BEB">
                        <w:rPr>
                          <w:rFonts w:ascii="Arial" w:eastAsia="Calibri" w:hAnsi="Arial" w:cs="Arial"/>
                          <w:bCs/>
                          <w:color w:val="000000"/>
                          <w:sz w:val="18"/>
                          <w:szCs w:val="18"/>
                        </w:rPr>
                        <w:t>]</w:t>
                      </w:r>
                    </w:p>
                    <w:p w14:paraId="492B037D" w14:textId="77777777" w:rsidR="008352E9" w:rsidRPr="00ED1C72" w:rsidRDefault="008352E9" w:rsidP="008352E9">
                      <w:pPr>
                        <w:widowControl w:val="0"/>
                        <w:spacing w:before="240"/>
                        <w:rPr>
                          <w:rFonts w:ascii="Arial" w:hAnsi="Arial" w:cs="Arial"/>
                          <w:b/>
                          <w:color w:val="2A6EBB"/>
                          <w:sz w:val="16"/>
                          <w:szCs w:val="16"/>
                        </w:rPr>
                      </w:pPr>
                    </w:p>
                  </w:txbxContent>
                </v:textbox>
              </v:shape>
            </w:pict>
          </mc:Fallback>
        </mc:AlternateContent>
      </w:r>
      <w:r w:rsidR="00EE387B" w:rsidRPr="00F34870">
        <w:rPr>
          <w:noProof/>
        </w:rPr>
        <mc:AlternateContent>
          <mc:Choice Requires="wps">
            <w:drawing>
              <wp:anchor distT="0" distB="0" distL="114300" distR="114300" simplePos="0" relativeHeight="251660288" behindDoc="0" locked="0" layoutInCell="1" allowOverlap="1" wp14:anchorId="3DDF6F9A" wp14:editId="4F9B028D">
                <wp:simplePos x="0" y="0"/>
                <wp:positionH relativeFrom="column">
                  <wp:posOffset>7229475</wp:posOffset>
                </wp:positionH>
                <wp:positionV relativeFrom="paragraph">
                  <wp:posOffset>-323850</wp:posOffset>
                </wp:positionV>
                <wp:extent cx="2180590" cy="52482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2180590" cy="5248275"/>
                        </a:xfrm>
                        <a:prstGeom prst="rect">
                          <a:avLst/>
                        </a:prstGeom>
                        <a:solidFill>
                          <a:schemeClr val="lt1"/>
                        </a:solidFill>
                        <a:ln w="6350">
                          <a:noFill/>
                        </a:ln>
                      </wps:spPr>
                      <wps:txbx>
                        <w:txbxContent>
                          <w:p w14:paraId="7B7CFF6D" w14:textId="77777777" w:rsidR="001E52DD" w:rsidRDefault="001E52DD" w:rsidP="008352E9">
                            <w:pPr>
                              <w:widowControl w:val="0"/>
                              <w:spacing w:after="120"/>
                              <w:jc w:val="center"/>
                              <w:rPr>
                                <w:rFonts w:ascii="Arial" w:hAnsi="Arial" w:cs="Arial"/>
                                <w:b/>
                                <w:color w:val="2A6EBB"/>
                                <w:sz w:val="32"/>
                                <w:szCs w:val="32"/>
                              </w:rPr>
                            </w:pPr>
                          </w:p>
                          <w:p w14:paraId="4C90F0F6" w14:textId="77777777" w:rsidR="001E52DD" w:rsidRDefault="001E52DD" w:rsidP="008352E9">
                            <w:pPr>
                              <w:widowControl w:val="0"/>
                              <w:spacing w:after="120"/>
                              <w:jc w:val="center"/>
                              <w:rPr>
                                <w:rFonts w:ascii="Arial" w:hAnsi="Arial" w:cs="Arial"/>
                                <w:b/>
                                <w:color w:val="2A6EBB"/>
                                <w:sz w:val="32"/>
                                <w:szCs w:val="32"/>
                              </w:rPr>
                            </w:pPr>
                          </w:p>
                          <w:p w14:paraId="0EAEF262" w14:textId="77777777" w:rsidR="001E52DD" w:rsidRDefault="001E52DD" w:rsidP="008352E9">
                            <w:pPr>
                              <w:widowControl w:val="0"/>
                              <w:spacing w:after="120"/>
                              <w:jc w:val="center"/>
                              <w:rPr>
                                <w:rFonts w:ascii="Arial" w:hAnsi="Arial" w:cs="Arial"/>
                                <w:b/>
                                <w:color w:val="2A6EBB"/>
                                <w:sz w:val="32"/>
                                <w:szCs w:val="32"/>
                              </w:rPr>
                            </w:pPr>
                          </w:p>
                          <w:p w14:paraId="28EB4291" w14:textId="6F78F72A" w:rsidR="008352E9" w:rsidRPr="00423124" w:rsidRDefault="00AB5D62" w:rsidP="008352E9">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w:t>
                            </w:r>
                            <w:r>
                              <w:rPr>
                                <w:rFonts w:ascii="Arial" w:hAnsi="Arial" w:cs="Arial"/>
                                <w:b/>
                                <w:color w:val="2A6EBB"/>
                                <w:sz w:val="32"/>
                                <w:szCs w:val="32"/>
                              </w:rPr>
                              <w:t>ractice</w:t>
                            </w:r>
                            <w:r w:rsidRPr="00423124">
                              <w:rPr>
                                <w:rFonts w:ascii="Arial" w:hAnsi="Arial" w:cs="Arial"/>
                                <w:b/>
                                <w:color w:val="2A6EBB"/>
                                <w:sz w:val="32"/>
                                <w:szCs w:val="32"/>
                              </w:rPr>
                              <w:t xml:space="preserve"> </w:t>
                            </w:r>
                            <w:r w:rsidR="008352E9" w:rsidRPr="00423124">
                              <w:rPr>
                                <w:rFonts w:ascii="Arial" w:hAnsi="Arial" w:cs="Arial"/>
                                <w:b/>
                                <w:color w:val="2A6EBB"/>
                                <w:sz w:val="32"/>
                                <w:szCs w:val="32"/>
                              </w:rPr>
                              <w:t>Information Leaflet</w:t>
                            </w:r>
                          </w:p>
                          <w:p w14:paraId="64656E72" w14:textId="77777777" w:rsidR="008352E9" w:rsidRPr="00EB7A2C" w:rsidRDefault="008352E9" w:rsidP="008352E9">
                            <w:pPr>
                              <w:widowControl w:val="0"/>
                              <w:spacing w:after="120"/>
                              <w:jc w:val="center"/>
                              <w:rPr>
                                <w:rFonts w:ascii="Arial" w:hAnsi="Arial" w:cs="Arial"/>
                                <w:b/>
                                <w:color w:val="2A6EBB"/>
                                <w:sz w:val="16"/>
                                <w:szCs w:val="16"/>
                              </w:rPr>
                            </w:pPr>
                          </w:p>
                          <w:p w14:paraId="224AE6FB" w14:textId="6D47584E" w:rsidR="008352E9" w:rsidRPr="00724FF3" w:rsidRDefault="00692BF7" w:rsidP="008352E9">
                            <w:pPr>
                              <w:jc w:val="center"/>
                              <w:rPr>
                                <w:rFonts w:ascii="Arial" w:hAnsi="Arial" w:cs="Arial"/>
                                <w:b/>
                                <w:bCs/>
                                <w:sz w:val="20"/>
                                <w:szCs w:val="20"/>
                              </w:rPr>
                            </w:pPr>
                            <w:r w:rsidRPr="00724FF3">
                              <w:rPr>
                                <w:rFonts w:ascii="Arial" w:hAnsi="Arial" w:cs="Arial"/>
                                <w:b/>
                                <w:bCs/>
                                <w:sz w:val="20"/>
                                <w:szCs w:val="20"/>
                              </w:rPr>
                              <w:t>Upperthorpe Medical Centre</w:t>
                            </w:r>
                          </w:p>
                          <w:p w14:paraId="03CFCC7C" w14:textId="77777777" w:rsidR="00724FF3" w:rsidRDefault="00724FF3" w:rsidP="008352E9">
                            <w:pPr>
                              <w:jc w:val="center"/>
                              <w:rPr>
                                <w:rFonts w:ascii="Arial" w:hAnsi="Arial" w:cs="Arial"/>
                                <w:sz w:val="20"/>
                                <w:szCs w:val="20"/>
                              </w:rPr>
                            </w:pPr>
                          </w:p>
                          <w:p w14:paraId="6FDC86F7" w14:textId="77777777" w:rsidR="00724FF3" w:rsidRPr="00EE387B" w:rsidRDefault="00724FF3" w:rsidP="008352E9">
                            <w:pPr>
                              <w:jc w:val="center"/>
                              <w:rPr>
                                <w:rFonts w:ascii="Arial" w:hAnsi="Arial" w:cs="Arial"/>
                                <w:b/>
                                <w:bCs/>
                                <w:sz w:val="20"/>
                                <w:szCs w:val="20"/>
                              </w:rPr>
                            </w:pPr>
                            <w:r w:rsidRPr="00EE387B">
                              <w:rPr>
                                <w:rFonts w:ascii="Arial" w:hAnsi="Arial" w:cs="Arial"/>
                                <w:b/>
                                <w:bCs/>
                                <w:sz w:val="20"/>
                                <w:szCs w:val="20"/>
                              </w:rPr>
                              <w:t>Branch site</w:t>
                            </w:r>
                          </w:p>
                          <w:p w14:paraId="13405AF2" w14:textId="6C3CB444" w:rsidR="00692BF7" w:rsidRPr="00EE387B" w:rsidRDefault="00692BF7" w:rsidP="008352E9">
                            <w:pPr>
                              <w:jc w:val="center"/>
                              <w:rPr>
                                <w:rFonts w:ascii="Arial" w:hAnsi="Arial" w:cs="Arial"/>
                                <w:b/>
                                <w:bCs/>
                                <w:sz w:val="20"/>
                                <w:szCs w:val="20"/>
                              </w:rPr>
                            </w:pPr>
                            <w:r w:rsidRPr="00EE387B">
                              <w:rPr>
                                <w:rFonts w:ascii="Arial" w:hAnsi="Arial" w:cs="Arial"/>
                                <w:b/>
                                <w:bCs/>
                                <w:sz w:val="20"/>
                                <w:szCs w:val="20"/>
                              </w:rPr>
                              <w:t>Ecclesall Medical Centre</w:t>
                            </w:r>
                          </w:p>
                          <w:p w14:paraId="2E8BDD50" w14:textId="77777777" w:rsidR="008352E9" w:rsidRPr="00423124" w:rsidRDefault="008352E9" w:rsidP="008352E9">
                            <w:pPr>
                              <w:ind w:right="70"/>
                              <w:jc w:val="both"/>
                              <w:rPr>
                                <w:rFonts w:ascii="Arial" w:hAnsi="Arial" w:cs="Arial"/>
                                <w:sz w:val="20"/>
                                <w:szCs w:val="20"/>
                              </w:rPr>
                            </w:pPr>
                          </w:p>
                          <w:p w14:paraId="46B60D65" w14:textId="77777777" w:rsidR="008352E9" w:rsidRPr="00423124" w:rsidRDefault="008352E9" w:rsidP="008352E9">
                            <w:pPr>
                              <w:ind w:right="70"/>
                              <w:jc w:val="both"/>
                              <w:rPr>
                                <w:rFonts w:ascii="Arial" w:hAnsi="Arial" w:cs="Arial"/>
                                <w:sz w:val="20"/>
                                <w:szCs w:val="20"/>
                              </w:rPr>
                            </w:pPr>
                          </w:p>
                          <w:p w14:paraId="7D43603E" w14:textId="1607DBB1" w:rsidR="00692BF7" w:rsidRPr="00724FF3" w:rsidRDefault="00692BF7" w:rsidP="00692BF7">
                            <w:pPr>
                              <w:jc w:val="center"/>
                              <w:rPr>
                                <w:rFonts w:ascii="Arial" w:hAnsi="Arial" w:cs="Arial"/>
                                <w:sz w:val="20"/>
                                <w:szCs w:val="20"/>
                              </w:rPr>
                            </w:pPr>
                            <w:r w:rsidRPr="00724FF3">
                              <w:rPr>
                                <w:rFonts w:ascii="Arial" w:hAnsi="Arial" w:cs="Arial"/>
                                <w:sz w:val="20"/>
                                <w:szCs w:val="20"/>
                              </w:rPr>
                              <w:t>Upperthorpe Medical Centre</w:t>
                            </w:r>
                          </w:p>
                          <w:p w14:paraId="41C9C795" w14:textId="77777777" w:rsidR="00724FF3" w:rsidRPr="00724FF3" w:rsidRDefault="008352E9" w:rsidP="008352E9">
                            <w:pPr>
                              <w:ind w:right="70"/>
                              <w:jc w:val="center"/>
                              <w:rPr>
                                <w:rFonts w:ascii="Arial" w:hAnsi="Arial" w:cs="Arial"/>
                                <w:sz w:val="20"/>
                                <w:szCs w:val="20"/>
                              </w:rPr>
                            </w:pPr>
                            <w:r w:rsidRPr="00724FF3">
                              <w:rPr>
                                <w:rFonts w:ascii="Arial" w:hAnsi="Arial" w:cs="Arial"/>
                                <w:sz w:val="20"/>
                                <w:szCs w:val="20"/>
                              </w:rPr>
                              <w:t>is a partnership</w:t>
                            </w:r>
                            <w:r w:rsidR="00724FF3" w:rsidRPr="00724FF3">
                              <w:rPr>
                                <w:rFonts w:ascii="Arial" w:hAnsi="Arial" w:cs="Arial"/>
                                <w:sz w:val="20"/>
                                <w:szCs w:val="20"/>
                              </w:rPr>
                              <w:t xml:space="preserve"> </w:t>
                            </w:r>
                            <w:r w:rsidRPr="00724FF3">
                              <w:rPr>
                                <w:rFonts w:ascii="Arial" w:hAnsi="Arial" w:cs="Arial"/>
                                <w:sz w:val="20"/>
                                <w:szCs w:val="20"/>
                              </w:rPr>
                              <w:t>providing NHS Services under an NHS England</w:t>
                            </w:r>
                          </w:p>
                          <w:p w14:paraId="512CB288" w14:textId="7BC686DE" w:rsidR="008352E9" w:rsidRPr="00423124" w:rsidRDefault="00724FF3" w:rsidP="008352E9">
                            <w:pPr>
                              <w:ind w:right="70"/>
                              <w:jc w:val="center"/>
                              <w:rPr>
                                <w:rFonts w:ascii="Arial" w:hAnsi="Arial" w:cs="Arial"/>
                                <w:sz w:val="20"/>
                                <w:szCs w:val="20"/>
                              </w:rPr>
                            </w:pPr>
                            <w:r w:rsidRPr="00724FF3">
                              <w:rPr>
                                <w:rFonts w:ascii="Arial" w:hAnsi="Arial" w:cs="Arial"/>
                                <w:sz w:val="20"/>
                                <w:szCs w:val="20"/>
                              </w:rPr>
                              <w:t>General Medical</w:t>
                            </w:r>
                            <w:r w:rsidR="008352E9" w:rsidRPr="00724FF3">
                              <w:rPr>
                                <w:rFonts w:ascii="Arial" w:hAnsi="Arial" w:cs="Arial"/>
                                <w:sz w:val="20"/>
                                <w:szCs w:val="20"/>
                              </w:rPr>
                              <w:t xml:space="preserve"> Services Contract.</w:t>
                            </w:r>
                          </w:p>
                          <w:p w14:paraId="3AC9F940" w14:textId="77777777" w:rsidR="008352E9" w:rsidRPr="00423124" w:rsidRDefault="008352E9" w:rsidP="008352E9">
                            <w:pPr>
                              <w:spacing w:after="120"/>
                              <w:jc w:val="center"/>
                              <w:rPr>
                                <w:rFonts w:cstheme="minorHAnsi"/>
                                <w:sz w:val="20"/>
                                <w:szCs w:val="20"/>
                              </w:rPr>
                            </w:pPr>
                          </w:p>
                          <w:p w14:paraId="0EBC93F9" w14:textId="092C5C55" w:rsidR="008352E9" w:rsidRDefault="00724FF3" w:rsidP="008352E9">
                            <w:pPr>
                              <w:jc w:val="center"/>
                              <w:rPr>
                                <w:rFonts w:ascii="Arial" w:hAnsi="Arial" w:cs="Arial"/>
                                <w:sz w:val="20"/>
                                <w:szCs w:val="20"/>
                              </w:rPr>
                            </w:pPr>
                            <w:r>
                              <w:rPr>
                                <w:rFonts w:ascii="Arial" w:hAnsi="Arial" w:cs="Arial"/>
                                <w:sz w:val="20"/>
                                <w:szCs w:val="20"/>
                              </w:rPr>
                              <w:t>30 Addy Street</w:t>
                            </w:r>
                          </w:p>
                          <w:p w14:paraId="530E7157" w14:textId="79ACE665" w:rsidR="00724FF3" w:rsidRDefault="00724FF3" w:rsidP="008352E9">
                            <w:pPr>
                              <w:jc w:val="center"/>
                              <w:rPr>
                                <w:rFonts w:ascii="Arial" w:hAnsi="Arial" w:cs="Arial"/>
                                <w:sz w:val="20"/>
                                <w:szCs w:val="20"/>
                              </w:rPr>
                            </w:pPr>
                            <w:r>
                              <w:rPr>
                                <w:rFonts w:ascii="Arial" w:hAnsi="Arial" w:cs="Arial"/>
                                <w:sz w:val="20"/>
                                <w:szCs w:val="20"/>
                              </w:rPr>
                              <w:t xml:space="preserve">Upperthorpe </w:t>
                            </w:r>
                          </w:p>
                          <w:p w14:paraId="68DCE021" w14:textId="1A8C7819" w:rsidR="00724FF3" w:rsidRPr="00423124" w:rsidRDefault="00724FF3" w:rsidP="008352E9">
                            <w:pPr>
                              <w:jc w:val="center"/>
                              <w:rPr>
                                <w:rFonts w:ascii="Arial" w:hAnsi="Arial" w:cs="Arial"/>
                                <w:sz w:val="20"/>
                                <w:szCs w:val="20"/>
                              </w:rPr>
                            </w:pPr>
                            <w:r>
                              <w:rPr>
                                <w:rFonts w:ascii="Arial" w:hAnsi="Arial" w:cs="Arial"/>
                                <w:sz w:val="20"/>
                                <w:szCs w:val="20"/>
                              </w:rPr>
                              <w:t>S6 3FT</w:t>
                            </w:r>
                          </w:p>
                          <w:p w14:paraId="73856FA7" w14:textId="77777777" w:rsidR="008352E9" w:rsidRPr="00423124" w:rsidRDefault="008352E9" w:rsidP="008352E9">
                            <w:pPr>
                              <w:jc w:val="center"/>
                              <w:rPr>
                                <w:rFonts w:ascii="Arial" w:hAnsi="Arial" w:cs="Arial"/>
                                <w:sz w:val="20"/>
                                <w:szCs w:val="20"/>
                              </w:rPr>
                            </w:pPr>
                          </w:p>
                          <w:p w14:paraId="61193C59" w14:textId="57053BD6" w:rsidR="008352E9" w:rsidRPr="00423124" w:rsidRDefault="008352E9" w:rsidP="008352E9">
                            <w:pPr>
                              <w:jc w:val="center"/>
                              <w:rPr>
                                <w:rFonts w:ascii="Arial" w:hAnsi="Arial" w:cs="Arial"/>
                                <w:sz w:val="20"/>
                                <w:szCs w:val="20"/>
                              </w:rPr>
                            </w:pPr>
                            <w:r w:rsidRPr="00423124">
                              <w:rPr>
                                <w:rFonts w:ascii="Arial" w:hAnsi="Arial" w:cs="Arial"/>
                                <w:sz w:val="20"/>
                                <w:szCs w:val="20"/>
                              </w:rPr>
                              <w:t xml:space="preserve">Telephone No. </w:t>
                            </w:r>
                            <w:r w:rsidR="00724FF3">
                              <w:rPr>
                                <w:rFonts w:ascii="Arial" w:hAnsi="Arial" w:cs="Arial"/>
                                <w:sz w:val="20"/>
                                <w:szCs w:val="20"/>
                              </w:rPr>
                              <w:t>0114 2751010</w:t>
                            </w:r>
                          </w:p>
                          <w:p w14:paraId="202D04B7" w14:textId="1193415B" w:rsidR="008352E9" w:rsidRPr="00423124" w:rsidRDefault="008352E9" w:rsidP="008352E9">
                            <w:pPr>
                              <w:jc w:val="center"/>
                              <w:rPr>
                                <w:rFonts w:ascii="Arial" w:hAnsi="Arial" w:cs="Arial"/>
                                <w:sz w:val="20"/>
                                <w:szCs w:val="20"/>
                              </w:rPr>
                            </w:pPr>
                            <w:r w:rsidRPr="00423124">
                              <w:rPr>
                                <w:rFonts w:ascii="Arial" w:hAnsi="Arial" w:cs="Arial"/>
                                <w:sz w:val="20"/>
                                <w:szCs w:val="20"/>
                              </w:rPr>
                              <w:t xml:space="preserve">Telephone No. </w:t>
                            </w:r>
                            <w:r w:rsidR="00724FF3">
                              <w:rPr>
                                <w:rFonts w:ascii="Arial" w:hAnsi="Arial" w:cs="Arial"/>
                                <w:sz w:val="20"/>
                                <w:szCs w:val="20"/>
                              </w:rPr>
                              <w:t>0114 236 3</w:t>
                            </w:r>
                            <w:r w:rsidR="006E5C3A">
                              <w:rPr>
                                <w:rFonts w:ascii="Arial" w:hAnsi="Arial" w:cs="Arial"/>
                                <w:sz w:val="20"/>
                                <w:szCs w:val="20"/>
                              </w:rPr>
                              <w:t>9</w:t>
                            </w:r>
                            <w:r w:rsidR="00724FF3">
                              <w:rPr>
                                <w:rFonts w:ascii="Arial" w:hAnsi="Arial" w:cs="Arial"/>
                                <w:sz w:val="20"/>
                                <w:szCs w:val="20"/>
                              </w:rPr>
                              <w:t xml:space="preserve"> 3</w:t>
                            </w:r>
                            <w:r w:rsidR="006E5C3A">
                              <w:rPr>
                                <w:rFonts w:ascii="Arial" w:hAnsi="Arial" w:cs="Arial"/>
                                <w:sz w:val="20"/>
                                <w:szCs w:val="20"/>
                              </w:rPr>
                              <w:t>6</w:t>
                            </w:r>
                          </w:p>
                          <w:p w14:paraId="6B822EF4" w14:textId="1BDEB223" w:rsidR="008352E9" w:rsidRPr="00423124" w:rsidRDefault="008352E9" w:rsidP="008352E9">
                            <w:pPr>
                              <w:jc w:val="center"/>
                              <w:rPr>
                                <w:rFonts w:ascii="Arial" w:hAnsi="Arial" w:cs="Arial"/>
                                <w:sz w:val="20"/>
                                <w:szCs w:val="20"/>
                              </w:rPr>
                            </w:pPr>
                            <w:r w:rsidRPr="00423124">
                              <w:rPr>
                                <w:rFonts w:ascii="Arial" w:hAnsi="Arial" w:cs="Arial"/>
                                <w:sz w:val="20"/>
                                <w:szCs w:val="20"/>
                              </w:rPr>
                              <w:t xml:space="preserve">Website: </w:t>
                            </w:r>
                            <w:r w:rsidR="00724FF3" w:rsidRPr="00724FF3">
                              <w:rPr>
                                <w:rFonts w:ascii="Arial" w:hAnsi="Arial" w:cs="Arial"/>
                                <w:sz w:val="20"/>
                                <w:szCs w:val="20"/>
                              </w:rPr>
                              <w:t>www.upperthorpemedicalcentre.co.uk</w:t>
                            </w:r>
                          </w:p>
                          <w:p w14:paraId="7C503FA5" w14:textId="77777777" w:rsidR="008352E9" w:rsidRPr="00423124" w:rsidRDefault="008352E9" w:rsidP="008352E9">
                            <w:pPr>
                              <w:widowControl w:val="0"/>
                              <w:spacing w:after="120"/>
                              <w:jc w:val="both"/>
                              <w:rPr>
                                <w:rFonts w:ascii="Arial" w:hAnsi="Arial" w:cs="Arial"/>
                                <w:b/>
                                <w:color w:val="2A6EBB"/>
                                <w:sz w:val="20"/>
                                <w:szCs w:val="20"/>
                              </w:rPr>
                            </w:pPr>
                          </w:p>
                          <w:p w14:paraId="6DECCEE8" w14:textId="77777777" w:rsidR="008352E9" w:rsidRPr="00F34870" w:rsidRDefault="008352E9" w:rsidP="00AB5D62">
                            <w:pPr>
                              <w:widowControl w:val="0"/>
                              <w:spacing w:after="120"/>
                              <w:jc w:val="center"/>
                              <w:rPr>
                                <w:rFonts w:ascii="Arial" w:hAnsi="Arial" w:cs="Arial"/>
                                <w:b/>
                                <w:color w:val="2A6EBB"/>
                                <w:sz w:val="10"/>
                                <w:szCs w:val="10"/>
                              </w:rPr>
                            </w:pPr>
                          </w:p>
                          <w:p w14:paraId="66A103DC" w14:textId="77777777" w:rsidR="008352E9" w:rsidRDefault="008352E9" w:rsidP="008352E9"/>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F6F9A" id="Text Box 6" o:spid="_x0000_s1027" type="#_x0000_t202" style="position:absolute;left:0;text-align:left;margin-left:569.25pt;margin-top:-25.5pt;width:171.7pt;height:4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" fillcolor="white [3201]" stroked="f" strokeweight=".5pt">
                <v:textbox inset="0,1.3mm,0">
                  <w:txbxContent>
                    <w:p w14:paraId="7B7CFF6D" w14:textId="77777777" w:rsidR="001E52DD" w:rsidRDefault="001E52DD" w:rsidP="008352E9">
                      <w:pPr>
                        <w:widowControl w:val="0"/>
                        <w:spacing w:after="120"/>
                        <w:jc w:val="center"/>
                        <w:rPr>
                          <w:rFonts w:ascii="Arial" w:hAnsi="Arial" w:cs="Arial"/>
                          <w:b/>
                          <w:color w:val="2A6EBB"/>
                          <w:sz w:val="32"/>
                          <w:szCs w:val="32"/>
                        </w:rPr>
                      </w:pPr>
                    </w:p>
                    <w:p w14:paraId="4C90F0F6" w14:textId="77777777" w:rsidR="001E52DD" w:rsidRDefault="001E52DD" w:rsidP="008352E9">
                      <w:pPr>
                        <w:widowControl w:val="0"/>
                        <w:spacing w:after="120"/>
                        <w:jc w:val="center"/>
                        <w:rPr>
                          <w:rFonts w:ascii="Arial" w:hAnsi="Arial" w:cs="Arial"/>
                          <w:b/>
                          <w:color w:val="2A6EBB"/>
                          <w:sz w:val="32"/>
                          <w:szCs w:val="32"/>
                        </w:rPr>
                      </w:pPr>
                    </w:p>
                    <w:p w14:paraId="0EAEF262" w14:textId="77777777" w:rsidR="001E52DD" w:rsidRDefault="001E52DD" w:rsidP="008352E9">
                      <w:pPr>
                        <w:widowControl w:val="0"/>
                        <w:spacing w:after="120"/>
                        <w:jc w:val="center"/>
                        <w:rPr>
                          <w:rFonts w:ascii="Arial" w:hAnsi="Arial" w:cs="Arial"/>
                          <w:b/>
                          <w:color w:val="2A6EBB"/>
                          <w:sz w:val="32"/>
                          <w:szCs w:val="32"/>
                        </w:rPr>
                      </w:pPr>
                    </w:p>
                    <w:p w14:paraId="28EB4291" w14:textId="6F78F72A" w:rsidR="008352E9" w:rsidRPr="00423124" w:rsidRDefault="00AB5D62" w:rsidP="008352E9">
                      <w:pPr>
                        <w:widowControl w:val="0"/>
                        <w:spacing w:after="120"/>
                        <w:jc w:val="center"/>
                        <w:rPr>
                          <w:rFonts w:ascii="Arial" w:hAnsi="Arial" w:cs="Arial"/>
                          <w:b/>
                          <w:color w:val="2A6EBB"/>
                          <w:sz w:val="32"/>
                          <w:szCs w:val="32"/>
                        </w:rPr>
                      </w:pPr>
                      <w:r w:rsidRPr="00423124">
                        <w:rPr>
                          <w:rFonts w:ascii="Arial" w:hAnsi="Arial" w:cs="Arial"/>
                          <w:b/>
                          <w:color w:val="2A6EBB"/>
                          <w:sz w:val="32"/>
                          <w:szCs w:val="32"/>
                        </w:rPr>
                        <w:t>P</w:t>
                      </w:r>
                      <w:r>
                        <w:rPr>
                          <w:rFonts w:ascii="Arial" w:hAnsi="Arial" w:cs="Arial"/>
                          <w:b/>
                          <w:color w:val="2A6EBB"/>
                          <w:sz w:val="32"/>
                          <w:szCs w:val="32"/>
                        </w:rPr>
                        <w:t>ractice</w:t>
                      </w:r>
                      <w:r w:rsidRPr="00423124">
                        <w:rPr>
                          <w:rFonts w:ascii="Arial" w:hAnsi="Arial" w:cs="Arial"/>
                          <w:b/>
                          <w:color w:val="2A6EBB"/>
                          <w:sz w:val="32"/>
                          <w:szCs w:val="32"/>
                        </w:rPr>
                        <w:t xml:space="preserve"> </w:t>
                      </w:r>
                      <w:r w:rsidR="008352E9" w:rsidRPr="00423124">
                        <w:rPr>
                          <w:rFonts w:ascii="Arial" w:hAnsi="Arial" w:cs="Arial"/>
                          <w:b/>
                          <w:color w:val="2A6EBB"/>
                          <w:sz w:val="32"/>
                          <w:szCs w:val="32"/>
                        </w:rPr>
                        <w:t>Information Leaflet</w:t>
                      </w:r>
                    </w:p>
                    <w:p w14:paraId="64656E72" w14:textId="77777777" w:rsidR="008352E9" w:rsidRPr="00EB7A2C" w:rsidRDefault="008352E9" w:rsidP="008352E9">
                      <w:pPr>
                        <w:widowControl w:val="0"/>
                        <w:spacing w:after="120"/>
                        <w:jc w:val="center"/>
                        <w:rPr>
                          <w:rFonts w:ascii="Arial" w:hAnsi="Arial" w:cs="Arial"/>
                          <w:b/>
                          <w:color w:val="2A6EBB"/>
                          <w:sz w:val="16"/>
                          <w:szCs w:val="16"/>
                        </w:rPr>
                      </w:pPr>
                    </w:p>
                    <w:p w14:paraId="224AE6FB" w14:textId="6D47584E" w:rsidR="008352E9" w:rsidRPr="00724FF3" w:rsidRDefault="00692BF7" w:rsidP="008352E9">
                      <w:pPr>
                        <w:jc w:val="center"/>
                        <w:rPr>
                          <w:rFonts w:ascii="Arial" w:hAnsi="Arial" w:cs="Arial"/>
                          <w:b/>
                          <w:bCs/>
                          <w:sz w:val="20"/>
                          <w:szCs w:val="20"/>
                        </w:rPr>
                      </w:pPr>
                      <w:r w:rsidRPr="00724FF3">
                        <w:rPr>
                          <w:rFonts w:ascii="Arial" w:hAnsi="Arial" w:cs="Arial"/>
                          <w:b/>
                          <w:bCs/>
                          <w:sz w:val="20"/>
                          <w:szCs w:val="20"/>
                        </w:rPr>
                        <w:t>Upperthorpe Medical Centre</w:t>
                      </w:r>
                    </w:p>
                    <w:p w14:paraId="03CFCC7C" w14:textId="77777777" w:rsidR="00724FF3" w:rsidRDefault="00724FF3" w:rsidP="008352E9">
                      <w:pPr>
                        <w:jc w:val="center"/>
                        <w:rPr>
                          <w:rFonts w:ascii="Arial" w:hAnsi="Arial" w:cs="Arial"/>
                          <w:sz w:val="20"/>
                          <w:szCs w:val="20"/>
                        </w:rPr>
                      </w:pPr>
                    </w:p>
                    <w:p w14:paraId="6FDC86F7" w14:textId="77777777" w:rsidR="00724FF3" w:rsidRPr="00EE387B" w:rsidRDefault="00724FF3" w:rsidP="008352E9">
                      <w:pPr>
                        <w:jc w:val="center"/>
                        <w:rPr>
                          <w:rFonts w:ascii="Arial" w:hAnsi="Arial" w:cs="Arial"/>
                          <w:b/>
                          <w:bCs/>
                          <w:sz w:val="20"/>
                          <w:szCs w:val="20"/>
                        </w:rPr>
                      </w:pPr>
                      <w:r w:rsidRPr="00EE387B">
                        <w:rPr>
                          <w:rFonts w:ascii="Arial" w:hAnsi="Arial" w:cs="Arial"/>
                          <w:b/>
                          <w:bCs/>
                          <w:sz w:val="20"/>
                          <w:szCs w:val="20"/>
                        </w:rPr>
                        <w:t>Branch site</w:t>
                      </w:r>
                    </w:p>
                    <w:p w14:paraId="13405AF2" w14:textId="6C3CB444" w:rsidR="00692BF7" w:rsidRPr="00EE387B" w:rsidRDefault="00692BF7" w:rsidP="008352E9">
                      <w:pPr>
                        <w:jc w:val="center"/>
                        <w:rPr>
                          <w:rFonts w:ascii="Arial" w:hAnsi="Arial" w:cs="Arial"/>
                          <w:b/>
                          <w:bCs/>
                          <w:sz w:val="20"/>
                          <w:szCs w:val="20"/>
                        </w:rPr>
                      </w:pPr>
                      <w:r w:rsidRPr="00EE387B">
                        <w:rPr>
                          <w:rFonts w:ascii="Arial" w:hAnsi="Arial" w:cs="Arial"/>
                          <w:b/>
                          <w:bCs/>
                          <w:sz w:val="20"/>
                          <w:szCs w:val="20"/>
                        </w:rPr>
                        <w:t>Ecclesall Medical Centre</w:t>
                      </w:r>
                    </w:p>
                    <w:p w14:paraId="2E8BDD50" w14:textId="77777777" w:rsidR="008352E9" w:rsidRPr="00423124" w:rsidRDefault="008352E9" w:rsidP="008352E9">
                      <w:pPr>
                        <w:ind w:right="70"/>
                        <w:jc w:val="both"/>
                        <w:rPr>
                          <w:rFonts w:ascii="Arial" w:hAnsi="Arial" w:cs="Arial"/>
                          <w:sz w:val="20"/>
                          <w:szCs w:val="20"/>
                        </w:rPr>
                      </w:pPr>
                    </w:p>
                    <w:p w14:paraId="46B60D65" w14:textId="77777777" w:rsidR="008352E9" w:rsidRPr="00423124" w:rsidRDefault="008352E9" w:rsidP="008352E9">
                      <w:pPr>
                        <w:ind w:right="70"/>
                        <w:jc w:val="both"/>
                        <w:rPr>
                          <w:rFonts w:ascii="Arial" w:hAnsi="Arial" w:cs="Arial"/>
                          <w:sz w:val="20"/>
                          <w:szCs w:val="20"/>
                        </w:rPr>
                      </w:pPr>
                    </w:p>
                    <w:p w14:paraId="7D43603E" w14:textId="1607DBB1" w:rsidR="00692BF7" w:rsidRPr="00724FF3" w:rsidRDefault="00692BF7" w:rsidP="00692BF7">
                      <w:pPr>
                        <w:jc w:val="center"/>
                        <w:rPr>
                          <w:rFonts w:ascii="Arial" w:hAnsi="Arial" w:cs="Arial"/>
                          <w:sz w:val="20"/>
                          <w:szCs w:val="20"/>
                        </w:rPr>
                      </w:pPr>
                      <w:r w:rsidRPr="00724FF3">
                        <w:rPr>
                          <w:rFonts w:ascii="Arial" w:hAnsi="Arial" w:cs="Arial"/>
                          <w:sz w:val="20"/>
                          <w:szCs w:val="20"/>
                        </w:rPr>
                        <w:t>Upperthorpe Medical Centre</w:t>
                      </w:r>
                    </w:p>
                    <w:p w14:paraId="41C9C795" w14:textId="77777777" w:rsidR="00724FF3" w:rsidRPr="00724FF3" w:rsidRDefault="008352E9" w:rsidP="008352E9">
                      <w:pPr>
                        <w:ind w:right="70"/>
                        <w:jc w:val="center"/>
                        <w:rPr>
                          <w:rFonts w:ascii="Arial" w:hAnsi="Arial" w:cs="Arial"/>
                          <w:sz w:val="20"/>
                          <w:szCs w:val="20"/>
                        </w:rPr>
                      </w:pPr>
                      <w:r w:rsidRPr="00724FF3">
                        <w:rPr>
                          <w:rFonts w:ascii="Arial" w:hAnsi="Arial" w:cs="Arial"/>
                          <w:sz w:val="20"/>
                          <w:szCs w:val="20"/>
                        </w:rPr>
                        <w:t>is a partnership</w:t>
                      </w:r>
                      <w:r w:rsidR="00724FF3" w:rsidRPr="00724FF3">
                        <w:rPr>
                          <w:rFonts w:ascii="Arial" w:hAnsi="Arial" w:cs="Arial"/>
                          <w:sz w:val="20"/>
                          <w:szCs w:val="20"/>
                        </w:rPr>
                        <w:t xml:space="preserve"> </w:t>
                      </w:r>
                      <w:r w:rsidRPr="00724FF3">
                        <w:rPr>
                          <w:rFonts w:ascii="Arial" w:hAnsi="Arial" w:cs="Arial"/>
                          <w:sz w:val="20"/>
                          <w:szCs w:val="20"/>
                        </w:rPr>
                        <w:t>providing NHS Services under an NHS England</w:t>
                      </w:r>
                    </w:p>
                    <w:p w14:paraId="512CB288" w14:textId="7BC686DE" w:rsidR="008352E9" w:rsidRPr="00423124" w:rsidRDefault="00724FF3" w:rsidP="008352E9">
                      <w:pPr>
                        <w:ind w:right="70"/>
                        <w:jc w:val="center"/>
                        <w:rPr>
                          <w:rFonts w:ascii="Arial" w:hAnsi="Arial" w:cs="Arial"/>
                          <w:sz w:val="20"/>
                          <w:szCs w:val="20"/>
                        </w:rPr>
                      </w:pPr>
                      <w:r w:rsidRPr="00724FF3">
                        <w:rPr>
                          <w:rFonts w:ascii="Arial" w:hAnsi="Arial" w:cs="Arial"/>
                          <w:sz w:val="20"/>
                          <w:szCs w:val="20"/>
                        </w:rPr>
                        <w:t>General Medical</w:t>
                      </w:r>
                      <w:r w:rsidR="008352E9" w:rsidRPr="00724FF3">
                        <w:rPr>
                          <w:rFonts w:ascii="Arial" w:hAnsi="Arial" w:cs="Arial"/>
                          <w:sz w:val="20"/>
                          <w:szCs w:val="20"/>
                        </w:rPr>
                        <w:t xml:space="preserve"> Services Contract.</w:t>
                      </w:r>
                    </w:p>
                    <w:p w14:paraId="3AC9F940" w14:textId="77777777" w:rsidR="008352E9" w:rsidRPr="00423124" w:rsidRDefault="008352E9" w:rsidP="008352E9">
                      <w:pPr>
                        <w:spacing w:after="120"/>
                        <w:jc w:val="center"/>
                        <w:rPr>
                          <w:rFonts w:cstheme="minorHAnsi"/>
                          <w:sz w:val="20"/>
                          <w:szCs w:val="20"/>
                        </w:rPr>
                      </w:pPr>
                    </w:p>
                    <w:p w14:paraId="0EBC93F9" w14:textId="092C5C55" w:rsidR="008352E9" w:rsidRDefault="00724FF3" w:rsidP="008352E9">
                      <w:pPr>
                        <w:jc w:val="center"/>
                        <w:rPr>
                          <w:rFonts w:ascii="Arial" w:hAnsi="Arial" w:cs="Arial"/>
                          <w:sz w:val="20"/>
                          <w:szCs w:val="20"/>
                        </w:rPr>
                      </w:pPr>
                      <w:r>
                        <w:rPr>
                          <w:rFonts w:ascii="Arial" w:hAnsi="Arial" w:cs="Arial"/>
                          <w:sz w:val="20"/>
                          <w:szCs w:val="20"/>
                        </w:rPr>
                        <w:t>30 Addy Street</w:t>
                      </w:r>
                    </w:p>
                    <w:p w14:paraId="530E7157" w14:textId="79ACE665" w:rsidR="00724FF3" w:rsidRDefault="00724FF3" w:rsidP="008352E9">
                      <w:pPr>
                        <w:jc w:val="center"/>
                        <w:rPr>
                          <w:rFonts w:ascii="Arial" w:hAnsi="Arial" w:cs="Arial"/>
                          <w:sz w:val="20"/>
                          <w:szCs w:val="20"/>
                        </w:rPr>
                      </w:pPr>
                      <w:r>
                        <w:rPr>
                          <w:rFonts w:ascii="Arial" w:hAnsi="Arial" w:cs="Arial"/>
                          <w:sz w:val="20"/>
                          <w:szCs w:val="20"/>
                        </w:rPr>
                        <w:t xml:space="preserve">Upperthorpe </w:t>
                      </w:r>
                    </w:p>
                    <w:p w14:paraId="68DCE021" w14:textId="1A8C7819" w:rsidR="00724FF3" w:rsidRPr="00423124" w:rsidRDefault="00724FF3" w:rsidP="008352E9">
                      <w:pPr>
                        <w:jc w:val="center"/>
                        <w:rPr>
                          <w:rFonts w:ascii="Arial" w:hAnsi="Arial" w:cs="Arial"/>
                          <w:sz w:val="20"/>
                          <w:szCs w:val="20"/>
                        </w:rPr>
                      </w:pPr>
                      <w:r>
                        <w:rPr>
                          <w:rFonts w:ascii="Arial" w:hAnsi="Arial" w:cs="Arial"/>
                          <w:sz w:val="20"/>
                          <w:szCs w:val="20"/>
                        </w:rPr>
                        <w:t>S6 3FT</w:t>
                      </w:r>
                    </w:p>
                    <w:p w14:paraId="73856FA7" w14:textId="77777777" w:rsidR="008352E9" w:rsidRPr="00423124" w:rsidRDefault="008352E9" w:rsidP="008352E9">
                      <w:pPr>
                        <w:jc w:val="center"/>
                        <w:rPr>
                          <w:rFonts w:ascii="Arial" w:hAnsi="Arial" w:cs="Arial"/>
                          <w:sz w:val="20"/>
                          <w:szCs w:val="20"/>
                        </w:rPr>
                      </w:pPr>
                    </w:p>
                    <w:p w14:paraId="61193C59" w14:textId="57053BD6" w:rsidR="008352E9" w:rsidRPr="00423124" w:rsidRDefault="008352E9" w:rsidP="008352E9">
                      <w:pPr>
                        <w:jc w:val="center"/>
                        <w:rPr>
                          <w:rFonts w:ascii="Arial" w:hAnsi="Arial" w:cs="Arial"/>
                          <w:sz w:val="20"/>
                          <w:szCs w:val="20"/>
                        </w:rPr>
                      </w:pPr>
                      <w:r w:rsidRPr="00423124">
                        <w:rPr>
                          <w:rFonts w:ascii="Arial" w:hAnsi="Arial" w:cs="Arial"/>
                          <w:sz w:val="20"/>
                          <w:szCs w:val="20"/>
                        </w:rPr>
                        <w:t xml:space="preserve">Telephone No. </w:t>
                      </w:r>
                      <w:r w:rsidR="00724FF3">
                        <w:rPr>
                          <w:rFonts w:ascii="Arial" w:hAnsi="Arial" w:cs="Arial"/>
                          <w:sz w:val="20"/>
                          <w:szCs w:val="20"/>
                        </w:rPr>
                        <w:t>0114 2751010</w:t>
                      </w:r>
                    </w:p>
                    <w:p w14:paraId="202D04B7" w14:textId="1193415B" w:rsidR="008352E9" w:rsidRPr="00423124" w:rsidRDefault="008352E9" w:rsidP="008352E9">
                      <w:pPr>
                        <w:jc w:val="center"/>
                        <w:rPr>
                          <w:rFonts w:ascii="Arial" w:hAnsi="Arial" w:cs="Arial"/>
                          <w:sz w:val="20"/>
                          <w:szCs w:val="20"/>
                        </w:rPr>
                      </w:pPr>
                      <w:r w:rsidRPr="00423124">
                        <w:rPr>
                          <w:rFonts w:ascii="Arial" w:hAnsi="Arial" w:cs="Arial"/>
                          <w:sz w:val="20"/>
                          <w:szCs w:val="20"/>
                        </w:rPr>
                        <w:t xml:space="preserve">Telephone No. </w:t>
                      </w:r>
                      <w:r w:rsidR="00724FF3">
                        <w:rPr>
                          <w:rFonts w:ascii="Arial" w:hAnsi="Arial" w:cs="Arial"/>
                          <w:sz w:val="20"/>
                          <w:szCs w:val="20"/>
                        </w:rPr>
                        <w:t>0114 236 3</w:t>
                      </w:r>
                      <w:r w:rsidR="006E5C3A">
                        <w:rPr>
                          <w:rFonts w:ascii="Arial" w:hAnsi="Arial" w:cs="Arial"/>
                          <w:sz w:val="20"/>
                          <w:szCs w:val="20"/>
                        </w:rPr>
                        <w:t>9</w:t>
                      </w:r>
                      <w:r w:rsidR="00724FF3">
                        <w:rPr>
                          <w:rFonts w:ascii="Arial" w:hAnsi="Arial" w:cs="Arial"/>
                          <w:sz w:val="20"/>
                          <w:szCs w:val="20"/>
                        </w:rPr>
                        <w:t xml:space="preserve"> 3</w:t>
                      </w:r>
                      <w:r w:rsidR="006E5C3A">
                        <w:rPr>
                          <w:rFonts w:ascii="Arial" w:hAnsi="Arial" w:cs="Arial"/>
                          <w:sz w:val="20"/>
                          <w:szCs w:val="20"/>
                        </w:rPr>
                        <w:t>6</w:t>
                      </w:r>
                    </w:p>
                    <w:p w14:paraId="6B822EF4" w14:textId="1BDEB223" w:rsidR="008352E9" w:rsidRPr="00423124" w:rsidRDefault="008352E9" w:rsidP="008352E9">
                      <w:pPr>
                        <w:jc w:val="center"/>
                        <w:rPr>
                          <w:rFonts w:ascii="Arial" w:hAnsi="Arial" w:cs="Arial"/>
                          <w:sz w:val="20"/>
                          <w:szCs w:val="20"/>
                        </w:rPr>
                      </w:pPr>
                      <w:r w:rsidRPr="00423124">
                        <w:rPr>
                          <w:rFonts w:ascii="Arial" w:hAnsi="Arial" w:cs="Arial"/>
                          <w:sz w:val="20"/>
                          <w:szCs w:val="20"/>
                        </w:rPr>
                        <w:t xml:space="preserve">Website: </w:t>
                      </w:r>
                      <w:r w:rsidR="00724FF3" w:rsidRPr="00724FF3">
                        <w:rPr>
                          <w:rFonts w:ascii="Arial" w:hAnsi="Arial" w:cs="Arial"/>
                          <w:sz w:val="20"/>
                          <w:szCs w:val="20"/>
                        </w:rPr>
                        <w:t>www.upperthorpemedicalcentre.co.uk</w:t>
                      </w:r>
                    </w:p>
                    <w:p w14:paraId="7C503FA5" w14:textId="77777777" w:rsidR="008352E9" w:rsidRPr="00423124" w:rsidRDefault="008352E9" w:rsidP="008352E9">
                      <w:pPr>
                        <w:widowControl w:val="0"/>
                        <w:spacing w:after="120"/>
                        <w:jc w:val="both"/>
                        <w:rPr>
                          <w:rFonts w:ascii="Arial" w:hAnsi="Arial" w:cs="Arial"/>
                          <w:b/>
                          <w:color w:val="2A6EBB"/>
                          <w:sz w:val="20"/>
                          <w:szCs w:val="20"/>
                        </w:rPr>
                      </w:pPr>
                    </w:p>
                    <w:p w14:paraId="6DECCEE8" w14:textId="77777777" w:rsidR="008352E9" w:rsidRPr="00F34870" w:rsidRDefault="008352E9" w:rsidP="00AB5D62">
                      <w:pPr>
                        <w:widowControl w:val="0"/>
                        <w:spacing w:after="120"/>
                        <w:jc w:val="center"/>
                        <w:rPr>
                          <w:rFonts w:ascii="Arial" w:hAnsi="Arial" w:cs="Arial"/>
                          <w:b/>
                          <w:color w:val="2A6EBB"/>
                          <w:sz w:val="10"/>
                          <w:szCs w:val="10"/>
                        </w:rPr>
                      </w:pPr>
                    </w:p>
                    <w:p w14:paraId="66A103DC" w14:textId="77777777" w:rsidR="008352E9" w:rsidRDefault="008352E9" w:rsidP="008352E9"/>
                  </w:txbxContent>
                </v:textbox>
              </v:shape>
            </w:pict>
          </mc:Fallback>
        </mc:AlternateContent>
      </w:r>
      <w:r w:rsidR="00724FF3" w:rsidRPr="00F34870">
        <w:rPr>
          <w:noProof/>
        </w:rPr>
        <mc:AlternateContent>
          <mc:Choice Requires="wps">
            <w:drawing>
              <wp:anchor distT="0" distB="0" distL="114300" distR="114300" simplePos="0" relativeHeight="251665408" behindDoc="0" locked="0" layoutInCell="1" allowOverlap="1" wp14:anchorId="478BA17B" wp14:editId="5A99A0EF">
                <wp:simplePos x="0" y="0"/>
                <wp:positionH relativeFrom="column">
                  <wp:posOffset>1752600</wp:posOffset>
                </wp:positionH>
                <wp:positionV relativeFrom="paragraph">
                  <wp:posOffset>-381000</wp:posOffset>
                </wp:positionV>
                <wp:extent cx="2446655" cy="63055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446655" cy="6305550"/>
                        </a:xfrm>
                        <a:prstGeom prst="rect">
                          <a:avLst/>
                        </a:prstGeom>
                        <a:solidFill>
                          <a:schemeClr val="lt1"/>
                        </a:solidFill>
                        <a:ln w="6350">
                          <a:noFill/>
                        </a:ln>
                      </wps:spPr>
                      <wps:txbx>
                        <w:txbxContent>
                          <w:p w14:paraId="1805B547" w14:textId="53AD9BFD" w:rsidR="008352E9" w:rsidRDefault="008352E9" w:rsidP="008352E9">
                            <w:pPr>
                              <w:widowControl w:val="0"/>
                              <w:rPr>
                                <w:rFonts w:ascii="Arial" w:hAnsi="Arial" w:cs="Arial"/>
                                <w:b/>
                                <w:color w:val="2A6EBB"/>
                                <w:sz w:val="18"/>
                                <w:szCs w:val="18"/>
                              </w:rPr>
                            </w:pPr>
                            <w:bookmarkStart w:id="0" w:name="_Hlk38356542"/>
                            <w:r w:rsidRPr="00776848">
                              <w:rPr>
                                <w:rFonts w:ascii="Arial" w:hAnsi="Arial" w:cs="Arial"/>
                                <w:b/>
                                <w:color w:val="2A6EBB"/>
                                <w:sz w:val="18"/>
                                <w:szCs w:val="18"/>
                              </w:rPr>
                              <w:t xml:space="preserve">Services we </w:t>
                            </w:r>
                            <w:bookmarkEnd w:id="0"/>
                            <w:r w:rsidRPr="00776848">
                              <w:rPr>
                                <w:rFonts w:ascii="Arial" w:hAnsi="Arial" w:cs="Arial"/>
                                <w:b/>
                                <w:color w:val="2A6EBB"/>
                                <w:sz w:val="18"/>
                                <w:szCs w:val="18"/>
                              </w:rPr>
                              <w:t xml:space="preserve">provide </w:t>
                            </w:r>
                          </w:p>
                          <w:p w14:paraId="2E0817E5" w14:textId="464F18B1" w:rsidR="008352E9" w:rsidRPr="00776848" w:rsidRDefault="00474F9B" w:rsidP="00474F9B">
                            <w:pPr>
                              <w:rPr>
                                <w:rFonts w:ascii="Arial" w:hAnsi="Arial" w:cs="Arial"/>
                                <w:sz w:val="18"/>
                                <w:szCs w:val="18"/>
                              </w:rPr>
                            </w:pPr>
                            <w:r>
                              <w:rPr>
                                <w:rFonts w:ascii="Arial" w:hAnsi="Arial" w:cs="Arial"/>
                                <w:sz w:val="18"/>
                                <w:szCs w:val="18"/>
                              </w:rPr>
                              <w:t>In addition to the r</w:t>
                            </w:r>
                            <w:r w:rsidR="008352E9" w:rsidRPr="00776848">
                              <w:rPr>
                                <w:rFonts w:ascii="Arial" w:hAnsi="Arial" w:cs="Arial"/>
                                <w:sz w:val="18"/>
                                <w:szCs w:val="18"/>
                              </w:rPr>
                              <w:t xml:space="preserve">outine </w:t>
                            </w:r>
                            <w:r>
                              <w:rPr>
                                <w:rFonts w:ascii="Arial" w:hAnsi="Arial" w:cs="Arial"/>
                                <w:sz w:val="18"/>
                                <w:szCs w:val="18"/>
                              </w:rPr>
                              <w:t>services that are provided, this practice also offers</w:t>
                            </w:r>
                            <w:r w:rsidR="008352E9" w:rsidRPr="00776848">
                              <w:rPr>
                                <w:rFonts w:ascii="Arial" w:hAnsi="Arial" w:cs="Arial"/>
                                <w:sz w:val="18"/>
                                <w:szCs w:val="18"/>
                              </w:rPr>
                              <w:t xml:space="preserve"> the following:</w:t>
                            </w:r>
                          </w:p>
                          <w:p w14:paraId="07898163" w14:textId="77777777" w:rsidR="008352E9" w:rsidRPr="00776848" w:rsidRDefault="008352E9" w:rsidP="008352E9">
                            <w:pPr>
                              <w:rPr>
                                <w:rFonts w:ascii="Arial" w:hAnsi="Arial" w:cs="Arial"/>
                                <w:sz w:val="18"/>
                                <w:szCs w:val="18"/>
                              </w:rPr>
                            </w:pPr>
                          </w:p>
                          <w:p w14:paraId="41357A99" w14:textId="7C25BCFD" w:rsidR="008352E9" w:rsidRPr="00EE387B" w:rsidRDefault="008352E9" w:rsidP="002726FB">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w:t>
                            </w:r>
                            <w:r w:rsidR="00574112">
                              <w:rPr>
                                <w:rFonts w:ascii="Arial" w:hAnsi="Arial" w:cs="Arial"/>
                                <w:b/>
                                <w:color w:val="2A6EBB"/>
                                <w:sz w:val="18"/>
                                <w:szCs w:val="18"/>
                              </w:rPr>
                              <w:t xml:space="preserve">– </w:t>
                            </w:r>
                            <w:r w:rsidR="00574112">
                              <w:rPr>
                                <w:rFonts w:ascii="Arial" w:hAnsi="Arial" w:cs="Arial"/>
                                <w:sz w:val="18"/>
                                <w:szCs w:val="18"/>
                              </w:rPr>
                              <w:t xml:space="preserve">We </w:t>
                            </w:r>
                            <w:r w:rsidRPr="00776848">
                              <w:rPr>
                                <w:rFonts w:ascii="Arial" w:hAnsi="Arial" w:cs="Arial"/>
                                <w:sz w:val="18"/>
                                <w:szCs w:val="18"/>
                              </w:rPr>
                              <w:t>offer a full range of family planning services</w:t>
                            </w:r>
                            <w:r w:rsidR="001E52DD">
                              <w:rPr>
                                <w:rFonts w:ascii="Arial" w:hAnsi="Arial" w:cs="Arial"/>
                                <w:sz w:val="18"/>
                                <w:szCs w:val="18"/>
                              </w:rPr>
                              <w:t xml:space="preserve"> or referral to appropriate service</w:t>
                            </w:r>
                          </w:p>
                          <w:p w14:paraId="256B4662" w14:textId="77777777" w:rsidR="00EE387B" w:rsidRPr="00776848" w:rsidRDefault="00EE387B" w:rsidP="00EE387B">
                            <w:pPr>
                              <w:pStyle w:val="ListParagraph"/>
                              <w:ind w:left="426"/>
                              <w:rPr>
                                <w:rFonts w:ascii="Arial" w:hAnsi="Arial" w:cs="Arial"/>
                                <w:b/>
                                <w:color w:val="2A6EBB"/>
                                <w:sz w:val="18"/>
                                <w:szCs w:val="18"/>
                              </w:rPr>
                            </w:pPr>
                          </w:p>
                          <w:p w14:paraId="3BAD0BEF" w14:textId="534E3108" w:rsidR="008352E9" w:rsidRPr="00EE387B" w:rsidRDefault="008352E9" w:rsidP="002726FB">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Immunisations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The </w:t>
                            </w:r>
                            <w:r w:rsidR="00574112">
                              <w:rPr>
                                <w:rFonts w:ascii="Arial" w:hAnsi="Arial" w:cs="Arial"/>
                                <w:sz w:val="18"/>
                                <w:szCs w:val="18"/>
                              </w:rPr>
                              <w:t>clinical</w:t>
                            </w:r>
                            <w:r w:rsidR="00574112" w:rsidRPr="00776848">
                              <w:rPr>
                                <w:rFonts w:ascii="Arial" w:hAnsi="Arial" w:cs="Arial"/>
                                <w:sz w:val="18"/>
                                <w:szCs w:val="18"/>
                              </w:rPr>
                              <w:t xml:space="preserve"> </w:t>
                            </w:r>
                            <w:r w:rsidRPr="00776848">
                              <w:rPr>
                                <w:rFonts w:ascii="Arial" w:hAnsi="Arial" w:cs="Arial"/>
                                <w:sz w:val="18"/>
                                <w:szCs w:val="18"/>
                              </w:rPr>
                              <w:t xml:space="preserve">team administers vaccines for both adult and child immunisations. </w:t>
                            </w:r>
                          </w:p>
                          <w:p w14:paraId="555CFE40" w14:textId="77777777" w:rsidR="00EE387B" w:rsidRPr="00776848" w:rsidRDefault="00EE387B" w:rsidP="00EE387B">
                            <w:pPr>
                              <w:pStyle w:val="ListParagraph"/>
                              <w:ind w:left="426"/>
                              <w:rPr>
                                <w:rFonts w:ascii="Arial" w:hAnsi="Arial" w:cs="Arial"/>
                                <w:b/>
                                <w:color w:val="2A6EBB"/>
                                <w:sz w:val="18"/>
                                <w:szCs w:val="18"/>
                              </w:rPr>
                            </w:pPr>
                          </w:p>
                          <w:p w14:paraId="78AFAD2F" w14:textId="2F4BFE12" w:rsidR="008352E9" w:rsidRPr="00EE387B" w:rsidRDefault="008352E9" w:rsidP="002726FB">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Minor surgery</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bCs/>
                                <w:sz w:val="18"/>
                                <w:szCs w:val="18"/>
                              </w:rPr>
                              <w:t>Your GP will advise on minor operations</w:t>
                            </w:r>
                          </w:p>
                          <w:p w14:paraId="7A60B2AA" w14:textId="77777777" w:rsidR="00EE387B" w:rsidRPr="00776848" w:rsidRDefault="00EE387B" w:rsidP="00EE387B">
                            <w:pPr>
                              <w:pStyle w:val="ListParagraph"/>
                              <w:ind w:left="426"/>
                              <w:rPr>
                                <w:rFonts w:ascii="Arial" w:hAnsi="Arial" w:cs="Arial"/>
                                <w:b/>
                                <w:color w:val="2A6EBB"/>
                                <w:sz w:val="18"/>
                                <w:szCs w:val="18"/>
                              </w:rPr>
                            </w:pPr>
                          </w:p>
                          <w:p w14:paraId="0693CA5B" w14:textId="03E94CEB" w:rsidR="008352E9" w:rsidRPr="00EE387B" w:rsidRDefault="008352E9" w:rsidP="002726FB">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Cervical smear testing</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For women aged 25 – 65</w:t>
                            </w:r>
                            <w:r w:rsidR="00574112">
                              <w:rPr>
                                <w:rFonts w:ascii="Arial" w:hAnsi="Arial" w:cs="Arial"/>
                                <w:sz w:val="18"/>
                                <w:szCs w:val="18"/>
                              </w:rPr>
                              <w:t xml:space="preserve"> and t</w:t>
                            </w:r>
                            <w:r w:rsidRPr="00776848">
                              <w:rPr>
                                <w:rFonts w:ascii="Arial" w:hAnsi="Arial" w:cs="Arial"/>
                                <w:sz w:val="18"/>
                                <w:szCs w:val="18"/>
                              </w:rPr>
                              <w:t xml:space="preserve">hese tests are undertaken by the nursing team. </w:t>
                            </w:r>
                          </w:p>
                          <w:p w14:paraId="764C1C8A" w14:textId="77777777" w:rsidR="00EE387B" w:rsidRPr="00776848" w:rsidRDefault="00EE387B" w:rsidP="00EE387B">
                            <w:pPr>
                              <w:pStyle w:val="ListParagraph"/>
                              <w:ind w:left="426"/>
                              <w:rPr>
                                <w:rFonts w:ascii="Arial" w:hAnsi="Arial" w:cs="Arial"/>
                                <w:b/>
                                <w:color w:val="2A6EBB"/>
                                <w:sz w:val="18"/>
                                <w:szCs w:val="18"/>
                              </w:rPr>
                            </w:pPr>
                          </w:p>
                          <w:p w14:paraId="584BF552" w14:textId="1E282DA1" w:rsidR="008352E9" w:rsidRDefault="008352E9" w:rsidP="002726FB">
                            <w:pPr>
                              <w:pStyle w:val="ListParagraph"/>
                              <w:numPr>
                                <w:ilvl w:val="0"/>
                                <w:numId w:val="5"/>
                              </w:numPr>
                              <w:ind w:left="426" w:hanging="284"/>
                              <w:rPr>
                                <w:rFonts w:ascii="Arial" w:hAnsi="Arial" w:cs="Arial"/>
                                <w:sz w:val="18"/>
                                <w:szCs w:val="18"/>
                              </w:rPr>
                            </w:pPr>
                            <w:r w:rsidRPr="00776848">
                              <w:rPr>
                                <w:rFonts w:ascii="Arial" w:hAnsi="Arial" w:cs="Arial"/>
                                <w:b/>
                                <w:color w:val="2A6EBB"/>
                                <w:sz w:val="18"/>
                                <w:szCs w:val="18"/>
                              </w:rPr>
                              <w:t>Chronic disease management</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DCB84C" w14:textId="77777777" w:rsidR="00EE387B" w:rsidRDefault="00EE387B" w:rsidP="00EE387B">
                            <w:pPr>
                              <w:pStyle w:val="ListParagraph"/>
                              <w:ind w:left="426"/>
                              <w:rPr>
                                <w:rFonts w:ascii="Arial" w:hAnsi="Arial" w:cs="Arial"/>
                                <w:sz w:val="18"/>
                                <w:szCs w:val="18"/>
                              </w:rPr>
                            </w:pPr>
                          </w:p>
                          <w:p w14:paraId="74C91F3D" w14:textId="353B9C4A" w:rsidR="00574112" w:rsidRPr="00EE387B" w:rsidRDefault="00574112" w:rsidP="00EE387B">
                            <w:pPr>
                              <w:rPr>
                                <w:rFonts w:ascii="Arial" w:hAnsi="Arial" w:cs="Arial"/>
                                <w:sz w:val="18"/>
                                <w:szCs w:val="18"/>
                              </w:rPr>
                            </w:pPr>
                            <w:r w:rsidRPr="00EE387B">
                              <w:rPr>
                                <w:rFonts w:ascii="Arial" w:hAnsi="Arial" w:cs="Arial"/>
                                <w:b/>
                                <w:bCs/>
                                <w:color w:val="2A6EBB"/>
                                <w:sz w:val="18"/>
                                <w:szCs w:val="18"/>
                              </w:rPr>
                              <w:t>Other clinics</w:t>
                            </w:r>
                            <w:r w:rsidR="00CF735E" w:rsidRPr="00EE387B">
                              <w:rPr>
                                <w:rFonts w:ascii="Arial" w:hAnsi="Arial" w:cs="Arial"/>
                                <w:b/>
                                <w:color w:val="2A6EBB"/>
                                <w:sz w:val="18"/>
                                <w:szCs w:val="18"/>
                              </w:rPr>
                              <w:t xml:space="preserve"> – </w:t>
                            </w:r>
                            <w:r w:rsidRPr="00EE387B">
                              <w:rPr>
                                <w:rFonts w:ascii="Arial" w:hAnsi="Arial" w:cs="Arial"/>
                                <w:sz w:val="18"/>
                                <w:szCs w:val="18"/>
                              </w:rPr>
                              <w:t xml:space="preserve">The practice also offers antenatal, baby, post-natal, smoking cessation, </w:t>
                            </w:r>
                          </w:p>
                          <w:p w14:paraId="757DE5E3" w14:textId="08FFE978" w:rsidR="00EE387B" w:rsidRDefault="00EE387B" w:rsidP="008352E9">
                            <w:pPr>
                              <w:rPr>
                                <w:rFonts w:ascii="Arial" w:hAnsi="Arial" w:cs="Arial"/>
                                <w:sz w:val="18"/>
                                <w:szCs w:val="18"/>
                              </w:rPr>
                            </w:pPr>
                            <w:r>
                              <w:rPr>
                                <w:rFonts w:ascii="Arial" w:hAnsi="Arial" w:cs="Arial"/>
                                <w:sz w:val="18"/>
                                <w:szCs w:val="18"/>
                              </w:rPr>
                              <w:t>Social prescribing</w:t>
                            </w:r>
                          </w:p>
                          <w:p w14:paraId="5A220836" w14:textId="77777777" w:rsidR="00EE387B" w:rsidRPr="00776848" w:rsidRDefault="00EE387B" w:rsidP="008352E9">
                            <w:pPr>
                              <w:rPr>
                                <w:rFonts w:ascii="Arial" w:hAnsi="Arial" w:cs="Arial"/>
                                <w:sz w:val="18"/>
                                <w:szCs w:val="18"/>
                              </w:rPr>
                            </w:pPr>
                          </w:p>
                          <w:p w14:paraId="6E75ACEB" w14:textId="30DE5EBE" w:rsidR="008352E9" w:rsidRDefault="008352E9" w:rsidP="008352E9">
                            <w:pPr>
                              <w:rPr>
                                <w:rFonts w:ascii="Arial" w:hAnsi="Arial" w:cs="Arial"/>
                                <w:sz w:val="18"/>
                                <w:szCs w:val="18"/>
                              </w:rPr>
                            </w:pPr>
                            <w:r w:rsidRPr="00776848">
                              <w:rPr>
                                <w:rFonts w:ascii="Arial" w:hAnsi="Arial" w:cs="Arial"/>
                                <w:sz w:val="18"/>
                                <w:szCs w:val="18"/>
                              </w:rPr>
                              <w:t>From time to time, other services may be available such as raising awareness of a particular disease or condition. We will advertise this information</w:t>
                            </w:r>
                            <w:r w:rsidR="00574112">
                              <w:rPr>
                                <w:rFonts w:ascii="Arial" w:hAnsi="Arial" w:cs="Arial"/>
                                <w:sz w:val="18"/>
                                <w:szCs w:val="18"/>
                              </w:rPr>
                              <w:t>.</w:t>
                            </w:r>
                          </w:p>
                          <w:p w14:paraId="21E43287" w14:textId="77777777" w:rsidR="00724FF3" w:rsidRPr="00776848" w:rsidRDefault="00724FF3" w:rsidP="008352E9">
                            <w:pPr>
                              <w:rPr>
                                <w:rFonts w:ascii="Arial" w:hAnsi="Arial" w:cs="Arial"/>
                                <w:sz w:val="18"/>
                                <w:szCs w:val="18"/>
                              </w:rPr>
                            </w:pPr>
                          </w:p>
                          <w:p w14:paraId="1244FF52" w14:textId="040D71C9" w:rsidR="008352E9" w:rsidRPr="00724FF3" w:rsidRDefault="00724FF3" w:rsidP="00724FF3">
                            <w:pPr>
                              <w:widowControl w:val="0"/>
                              <w:rPr>
                                <w:rFonts w:ascii="Arial" w:hAnsi="Arial" w:cs="Arial"/>
                                <w:b/>
                                <w:color w:val="2A6EBB"/>
                                <w:sz w:val="18"/>
                                <w:szCs w:val="18"/>
                              </w:rPr>
                            </w:pPr>
                            <w:r w:rsidRPr="00724FF3">
                              <w:rPr>
                                <w:rFonts w:ascii="Arial" w:hAnsi="Arial" w:cs="Arial"/>
                                <w:b/>
                                <w:color w:val="2A6EBB"/>
                                <w:sz w:val="18"/>
                                <w:szCs w:val="18"/>
                              </w:rPr>
                              <w:t>Extended access</w:t>
                            </w:r>
                          </w:p>
                          <w:p w14:paraId="3E3C83AA" w14:textId="1A274855" w:rsidR="00724FF3" w:rsidRPr="00776848" w:rsidRDefault="00724FF3" w:rsidP="008352E9">
                            <w:pPr>
                              <w:widowControl w:val="0"/>
                              <w:spacing w:before="240"/>
                              <w:rPr>
                                <w:rFonts w:ascii="Arial" w:hAnsi="Arial" w:cs="Arial"/>
                                <w:b/>
                                <w:color w:val="2A6EBB"/>
                                <w:sz w:val="18"/>
                                <w:szCs w:val="18"/>
                              </w:rPr>
                            </w:pPr>
                            <w:r w:rsidRPr="007B1031">
                              <w:rPr>
                                <w:rFonts w:ascii="Arial" w:hAnsi="Arial" w:cs="Arial"/>
                                <w:color w:val="000000" w:themeColor="text1"/>
                                <w:sz w:val="18"/>
                                <w:szCs w:val="18"/>
                              </w:rPr>
                              <w:t>We do run extended access clinics which operate between 6</w:t>
                            </w:r>
                            <w:r w:rsidR="007B1031" w:rsidRPr="007B1031">
                              <w:rPr>
                                <w:rFonts w:ascii="Arial" w:hAnsi="Arial" w:cs="Arial"/>
                                <w:color w:val="000000" w:themeColor="text1"/>
                                <w:sz w:val="18"/>
                                <w:szCs w:val="18"/>
                              </w:rPr>
                              <w:t>.30</w:t>
                            </w:r>
                            <w:r w:rsidRPr="007B1031">
                              <w:rPr>
                                <w:rFonts w:ascii="Arial" w:hAnsi="Arial" w:cs="Arial"/>
                                <w:color w:val="000000" w:themeColor="text1"/>
                                <w:sz w:val="18"/>
                                <w:szCs w:val="18"/>
                              </w:rPr>
                              <w:t xml:space="preserve">pm and 8pm </w:t>
                            </w:r>
                            <w:r w:rsidR="001E52DD" w:rsidRPr="007B1031">
                              <w:rPr>
                                <w:rFonts w:ascii="Arial" w:hAnsi="Arial" w:cs="Arial"/>
                                <w:color w:val="000000" w:themeColor="text1"/>
                                <w:sz w:val="18"/>
                                <w:szCs w:val="18"/>
                              </w:rPr>
                              <w:t>Mondays at Upperthorpe and Wednesdays at Ecclesall</w:t>
                            </w:r>
                            <w:r w:rsidR="007B1031" w:rsidRPr="007B1031">
                              <w:rPr>
                                <w:rFonts w:ascii="Arial" w:hAnsi="Arial" w:cs="Arial"/>
                                <w:color w:val="000000" w:themeColor="text1"/>
                                <w:sz w:val="18"/>
                                <w:szCs w:val="18"/>
                              </w:rPr>
                              <w:t>,</w:t>
                            </w:r>
                            <w:r w:rsidR="001E52DD" w:rsidRPr="007B1031">
                              <w:rPr>
                                <w:rFonts w:ascii="Arial" w:hAnsi="Arial" w:cs="Arial"/>
                                <w:color w:val="000000" w:themeColor="text1"/>
                                <w:sz w:val="18"/>
                                <w:szCs w:val="18"/>
                              </w:rPr>
                              <w:t xml:space="preserve"> </w:t>
                            </w:r>
                            <w:r w:rsidRPr="007B1031">
                              <w:rPr>
                                <w:rFonts w:ascii="Arial" w:hAnsi="Arial" w:cs="Arial"/>
                                <w:color w:val="000000" w:themeColor="text1"/>
                                <w:sz w:val="18"/>
                                <w:szCs w:val="18"/>
                              </w:rPr>
                              <w:t xml:space="preserve">and </w:t>
                            </w:r>
                            <w:r w:rsidR="007B1031">
                              <w:rPr>
                                <w:rFonts w:ascii="Arial" w:hAnsi="Arial" w:cs="Arial"/>
                                <w:color w:val="000000" w:themeColor="text1"/>
                                <w:sz w:val="18"/>
                                <w:szCs w:val="18"/>
                              </w:rPr>
                              <w:t xml:space="preserve">9.00am and 5.00pm </w:t>
                            </w:r>
                            <w:r w:rsidR="0054153C">
                              <w:rPr>
                                <w:rFonts w:ascii="Arial" w:hAnsi="Arial" w:cs="Arial"/>
                                <w:color w:val="000000" w:themeColor="text1"/>
                                <w:sz w:val="18"/>
                                <w:szCs w:val="18"/>
                              </w:rPr>
                              <w:t xml:space="preserve">alternate </w:t>
                            </w:r>
                            <w:r w:rsidRPr="007B1031">
                              <w:rPr>
                                <w:rFonts w:ascii="Arial" w:hAnsi="Arial" w:cs="Arial"/>
                                <w:color w:val="000000" w:themeColor="text1"/>
                                <w:sz w:val="18"/>
                                <w:szCs w:val="18"/>
                              </w:rPr>
                              <w:t>Saturdays</w:t>
                            </w:r>
                            <w:r w:rsidR="0054153C">
                              <w:rPr>
                                <w:rFonts w:ascii="Arial" w:hAnsi="Arial" w:cs="Arial"/>
                                <w:color w:val="000000" w:themeColor="text1"/>
                                <w:sz w:val="18"/>
                                <w:szCs w:val="18"/>
                              </w:rPr>
                              <w:t xml:space="preserve"> at Upperthorpe</w:t>
                            </w:r>
                            <w:r w:rsidR="007B1031">
                              <w:rPr>
                                <w:rFonts w:ascii="Arial" w:hAnsi="Arial" w:cs="Arial"/>
                                <w:color w:val="000000" w:themeColor="text1"/>
                                <w:sz w:val="18"/>
                                <w:szCs w:val="18"/>
                              </w:rPr>
                              <w:t xml:space="preserve"> </w:t>
                            </w:r>
                            <w:r w:rsidRPr="007B1031">
                              <w:rPr>
                                <w:rFonts w:ascii="Arial" w:hAnsi="Arial" w:cs="Arial"/>
                                <w:color w:val="000000" w:themeColor="text1"/>
                                <w:sz w:val="18"/>
                                <w:szCs w:val="18"/>
                              </w:rPr>
                              <w:t xml:space="preserve">which run on a rota basis within our network. </w:t>
                            </w:r>
                            <w:r w:rsidR="001E52DD">
                              <w:rPr>
                                <w:rFonts w:ascii="Arial" w:hAnsi="Arial" w:cs="Arial"/>
                                <w:sz w:val="18"/>
                                <w:szCs w:val="18"/>
                              </w:rPr>
                              <w:t xml:space="preserve">These are all appointment only.  If you require an evening or weekend appointment due to </w:t>
                            </w:r>
                            <w:proofErr w:type="gramStart"/>
                            <w:r w:rsidR="001E52DD">
                              <w:rPr>
                                <w:rFonts w:ascii="Arial" w:hAnsi="Arial" w:cs="Arial"/>
                                <w:sz w:val="18"/>
                                <w:szCs w:val="18"/>
                              </w:rPr>
                              <w:t>work</w:t>
                            </w:r>
                            <w:proofErr w:type="gramEnd"/>
                            <w:r w:rsidR="001E52DD">
                              <w:rPr>
                                <w:rFonts w:ascii="Arial" w:hAnsi="Arial" w:cs="Arial"/>
                                <w:sz w:val="18"/>
                                <w:szCs w:val="18"/>
                              </w:rPr>
                              <w:t xml:space="preserve"> please speak to our reception team who will try and accommodate you.</w:t>
                            </w:r>
                          </w:p>
                          <w:p w14:paraId="7C03B744" w14:textId="77777777" w:rsidR="008352E9" w:rsidRDefault="008352E9" w:rsidP="008352E9">
                            <w:pPr>
                              <w:widowControl w:val="0"/>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A17B" id="Text Box 18" o:spid="_x0000_s1028" type="#_x0000_t202" style="position:absolute;left:0;text-align:left;margin-left:138pt;margin-top:-30pt;width:192.65pt;height:4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" fillcolor="white [3201]" stroked="f" strokeweight=".5pt">
                <v:textbox inset="0,0,0,0">
                  <w:txbxContent>
                    <w:p w14:paraId="1805B547" w14:textId="53AD9BFD" w:rsidR="008352E9" w:rsidRDefault="008352E9" w:rsidP="008352E9">
                      <w:pPr>
                        <w:widowControl w:val="0"/>
                        <w:rPr>
                          <w:rFonts w:ascii="Arial" w:hAnsi="Arial" w:cs="Arial"/>
                          <w:b/>
                          <w:color w:val="2A6EBB"/>
                          <w:sz w:val="18"/>
                          <w:szCs w:val="18"/>
                        </w:rPr>
                      </w:pPr>
                      <w:bookmarkStart w:id="1" w:name="_Hlk38356542"/>
                      <w:r w:rsidRPr="00776848">
                        <w:rPr>
                          <w:rFonts w:ascii="Arial" w:hAnsi="Arial" w:cs="Arial"/>
                          <w:b/>
                          <w:color w:val="2A6EBB"/>
                          <w:sz w:val="18"/>
                          <w:szCs w:val="18"/>
                        </w:rPr>
                        <w:t xml:space="preserve">Services we </w:t>
                      </w:r>
                      <w:bookmarkEnd w:id="1"/>
                      <w:r w:rsidRPr="00776848">
                        <w:rPr>
                          <w:rFonts w:ascii="Arial" w:hAnsi="Arial" w:cs="Arial"/>
                          <w:b/>
                          <w:color w:val="2A6EBB"/>
                          <w:sz w:val="18"/>
                          <w:szCs w:val="18"/>
                        </w:rPr>
                        <w:t xml:space="preserve">provide </w:t>
                      </w:r>
                    </w:p>
                    <w:p w14:paraId="2E0817E5" w14:textId="464F18B1" w:rsidR="008352E9" w:rsidRPr="00776848" w:rsidRDefault="00474F9B" w:rsidP="00474F9B">
                      <w:pPr>
                        <w:rPr>
                          <w:rFonts w:ascii="Arial" w:hAnsi="Arial" w:cs="Arial"/>
                          <w:sz w:val="18"/>
                          <w:szCs w:val="18"/>
                        </w:rPr>
                      </w:pPr>
                      <w:r>
                        <w:rPr>
                          <w:rFonts w:ascii="Arial" w:hAnsi="Arial" w:cs="Arial"/>
                          <w:sz w:val="18"/>
                          <w:szCs w:val="18"/>
                        </w:rPr>
                        <w:t>In addition to the r</w:t>
                      </w:r>
                      <w:r w:rsidR="008352E9" w:rsidRPr="00776848">
                        <w:rPr>
                          <w:rFonts w:ascii="Arial" w:hAnsi="Arial" w:cs="Arial"/>
                          <w:sz w:val="18"/>
                          <w:szCs w:val="18"/>
                        </w:rPr>
                        <w:t xml:space="preserve">outine </w:t>
                      </w:r>
                      <w:r>
                        <w:rPr>
                          <w:rFonts w:ascii="Arial" w:hAnsi="Arial" w:cs="Arial"/>
                          <w:sz w:val="18"/>
                          <w:szCs w:val="18"/>
                        </w:rPr>
                        <w:t>services that are provided, this practice also offers</w:t>
                      </w:r>
                      <w:r w:rsidR="008352E9" w:rsidRPr="00776848">
                        <w:rPr>
                          <w:rFonts w:ascii="Arial" w:hAnsi="Arial" w:cs="Arial"/>
                          <w:sz w:val="18"/>
                          <w:szCs w:val="18"/>
                        </w:rPr>
                        <w:t xml:space="preserve"> the following:</w:t>
                      </w:r>
                    </w:p>
                    <w:p w14:paraId="07898163" w14:textId="77777777" w:rsidR="008352E9" w:rsidRPr="00776848" w:rsidRDefault="008352E9" w:rsidP="008352E9">
                      <w:pPr>
                        <w:rPr>
                          <w:rFonts w:ascii="Arial" w:hAnsi="Arial" w:cs="Arial"/>
                          <w:sz w:val="18"/>
                          <w:szCs w:val="18"/>
                        </w:rPr>
                      </w:pPr>
                    </w:p>
                    <w:p w14:paraId="41357A99" w14:textId="7C25BCFD" w:rsidR="008352E9" w:rsidRPr="00EE387B" w:rsidRDefault="008352E9" w:rsidP="002726FB">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 xml:space="preserve">Family planning </w:t>
                      </w:r>
                      <w:r w:rsidR="00574112">
                        <w:rPr>
                          <w:rFonts w:ascii="Arial" w:hAnsi="Arial" w:cs="Arial"/>
                          <w:b/>
                          <w:color w:val="2A6EBB"/>
                          <w:sz w:val="18"/>
                          <w:szCs w:val="18"/>
                        </w:rPr>
                        <w:t xml:space="preserve">– </w:t>
                      </w:r>
                      <w:r w:rsidR="00574112">
                        <w:rPr>
                          <w:rFonts w:ascii="Arial" w:hAnsi="Arial" w:cs="Arial"/>
                          <w:sz w:val="18"/>
                          <w:szCs w:val="18"/>
                        </w:rPr>
                        <w:t xml:space="preserve">We </w:t>
                      </w:r>
                      <w:r w:rsidRPr="00776848">
                        <w:rPr>
                          <w:rFonts w:ascii="Arial" w:hAnsi="Arial" w:cs="Arial"/>
                          <w:sz w:val="18"/>
                          <w:szCs w:val="18"/>
                        </w:rPr>
                        <w:t>offer a full range of family planning services</w:t>
                      </w:r>
                      <w:r w:rsidR="001E52DD">
                        <w:rPr>
                          <w:rFonts w:ascii="Arial" w:hAnsi="Arial" w:cs="Arial"/>
                          <w:sz w:val="18"/>
                          <w:szCs w:val="18"/>
                        </w:rPr>
                        <w:t xml:space="preserve"> or referral to appropriate service</w:t>
                      </w:r>
                    </w:p>
                    <w:p w14:paraId="256B4662" w14:textId="77777777" w:rsidR="00EE387B" w:rsidRPr="00776848" w:rsidRDefault="00EE387B" w:rsidP="00EE387B">
                      <w:pPr>
                        <w:pStyle w:val="ListParagraph"/>
                        <w:ind w:left="426"/>
                        <w:rPr>
                          <w:rFonts w:ascii="Arial" w:hAnsi="Arial" w:cs="Arial"/>
                          <w:b/>
                          <w:color w:val="2A6EBB"/>
                          <w:sz w:val="18"/>
                          <w:szCs w:val="18"/>
                        </w:rPr>
                      </w:pPr>
                    </w:p>
                    <w:p w14:paraId="3BAD0BEF" w14:textId="534E3108" w:rsidR="008352E9" w:rsidRPr="00EE387B" w:rsidRDefault="008352E9" w:rsidP="002726FB">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Immunisations</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The </w:t>
                      </w:r>
                      <w:r w:rsidR="00574112">
                        <w:rPr>
                          <w:rFonts w:ascii="Arial" w:hAnsi="Arial" w:cs="Arial"/>
                          <w:sz w:val="18"/>
                          <w:szCs w:val="18"/>
                        </w:rPr>
                        <w:t>clinical</w:t>
                      </w:r>
                      <w:r w:rsidR="00574112" w:rsidRPr="00776848">
                        <w:rPr>
                          <w:rFonts w:ascii="Arial" w:hAnsi="Arial" w:cs="Arial"/>
                          <w:sz w:val="18"/>
                          <w:szCs w:val="18"/>
                        </w:rPr>
                        <w:t xml:space="preserve"> </w:t>
                      </w:r>
                      <w:r w:rsidRPr="00776848">
                        <w:rPr>
                          <w:rFonts w:ascii="Arial" w:hAnsi="Arial" w:cs="Arial"/>
                          <w:sz w:val="18"/>
                          <w:szCs w:val="18"/>
                        </w:rPr>
                        <w:t xml:space="preserve">team administers vaccines for both adult and child immunisations. </w:t>
                      </w:r>
                    </w:p>
                    <w:p w14:paraId="555CFE40" w14:textId="77777777" w:rsidR="00EE387B" w:rsidRPr="00776848" w:rsidRDefault="00EE387B" w:rsidP="00EE387B">
                      <w:pPr>
                        <w:pStyle w:val="ListParagraph"/>
                        <w:ind w:left="426"/>
                        <w:rPr>
                          <w:rFonts w:ascii="Arial" w:hAnsi="Arial" w:cs="Arial"/>
                          <w:b/>
                          <w:color w:val="2A6EBB"/>
                          <w:sz w:val="18"/>
                          <w:szCs w:val="18"/>
                        </w:rPr>
                      </w:pPr>
                    </w:p>
                    <w:p w14:paraId="78AFAD2F" w14:textId="2F4BFE12" w:rsidR="008352E9" w:rsidRPr="00EE387B" w:rsidRDefault="008352E9" w:rsidP="002726FB">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Minor surgery</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bCs/>
                          <w:sz w:val="18"/>
                          <w:szCs w:val="18"/>
                        </w:rPr>
                        <w:t>Your GP will advise on minor operations</w:t>
                      </w:r>
                    </w:p>
                    <w:p w14:paraId="7A60B2AA" w14:textId="77777777" w:rsidR="00EE387B" w:rsidRPr="00776848" w:rsidRDefault="00EE387B" w:rsidP="00EE387B">
                      <w:pPr>
                        <w:pStyle w:val="ListParagraph"/>
                        <w:ind w:left="426"/>
                        <w:rPr>
                          <w:rFonts w:ascii="Arial" w:hAnsi="Arial" w:cs="Arial"/>
                          <w:b/>
                          <w:color w:val="2A6EBB"/>
                          <w:sz w:val="18"/>
                          <w:szCs w:val="18"/>
                        </w:rPr>
                      </w:pPr>
                    </w:p>
                    <w:p w14:paraId="0693CA5B" w14:textId="03E94CEB" w:rsidR="008352E9" w:rsidRPr="00EE387B" w:rsidRDefault="008352E9" w:rsidP="002726FB">
                      <w:pPr>
                        <w:pStyle w:val="ListParagraph"/>
                        <w:numPr>
                          <w:ilvl w:val="0"/>
                          <w:numId w:val="5"/>
                        </w:numPr>
                        <w:ind w:left="426" w:hanging="284"/>
                        <w:rPr>
                          <w:rFonts w:ascii="Arial" w:hAnsi="Arial" w:cs="Arial"/>
                          <w:b/>
                          <w:color w:val="2A6EBB"/>
                          <w:sz w:val="18"/>
                          <w:szCs w:val="18"/>
                        </w:rPr>
                      </w:pPr>
                      <w:r w:rsidRPr="00776848">
                        <w:rPr>
                          <w:rFonts w:ascii="Arial" w:hAnsi="Arial" w:cs="Arial"/>
                          <w:b/>
                          <w:color w:val="2A6EBB"/>
                          <w:sz w:val="18"/>
                          <w:szCs w:val="18"/>
                        </w:rPr>
                        <w:t>Cervical smear testing</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For women aged 25 – 65</w:t>
                      </w:r>
                      <w:r w:rsidR="00574112">
                        <w:rPr>
                          <w:rFonts w:ascii="Arial" w:hAnsi="Arial" w:cs="Arial"/>
                          <w:sz w:val="18"/>
                          <w:szCs w:val="18"/>
                        </w:rPr>
                        <w:t xml:space="preserve"> and t</w:t>
                      </w:r>
                      <w:r w:rsidRPr="00776848">
                        <w:rPr>
                          <w:rFonts w:ascii="Arial" w:hAnsi="Arial" w:cs="Arial"/>
                          <w:sz w:val="18"/>
                          <w:szCs w:val="18"/>
                        </w:rPr>
                        <w:t xml:space="preserve">hese tests are undertaken by the nursing team. </w:t>
                      </w:r>
                    </w:p>
                    <w:p w14:paraId="764C1C8A" w14:textId="77777777" w:rsidR="00EE387B" w:rsidRPr="00776848" w:rsidRDefault="00EE387B" w:rsidP="00EE387B">
                      <w:pPr>
                        <w:pStyle w:val="ListParagraph"/>
                        <w:ind w:left="426"/>
                        <w:rPr>
                          <w:rFonts w:ascii="Arial" w:hAnsi="Arial" w:cs="Arial"/>
                          <w:b/>
                          <w:color w:val="2A6EBB"/>
                          <w:sz w:val="18"/>
                          <w:szCs w:val="18"/>
                        </w:rPr>
                      </w:pPr>
                    </w:p>
                    <w:p w14:paraId="584BF552" w14:textId="1E282DA1" w:rsidR="008352E9" w:rsidRDefault="008352E9" w:rsidP="002726FB">
                      <w:pPr>
                        <w:pStyle w:val="ListParagraph"/>
                        <w:numPr>
                          <w:ilvl w:val="0"/>
                          <w:numId w:val="5"/>
                        </w:numPr>
                        <w:ind w:left="426" w:hanging="284"/>
                        <w:rPr>
                          <w:rFonts w:ascii="Arial" w:hAnsi="Arial" w:cs="Arial"/>
                          <w:sz w:val="18"/>
                          <w:szCs w:val="18"/>
                        </w:rPr>
                      </w:pPr>
                      <w:r w:rsidRPr="00776848">
                        <w:rPr>
                          <w:rFonts w:ascii="Arial" w:hAnsi="Arial" w:cs="Arial"/>
                          <w:b/>
                          <w:color w:val="2A6EBB"/>
                          <w:sz w:val="18"/>
                          <w:szCs w:val="18"/>
                        </w:rPr>
                        <w:t>Chronic disease management</w:t>
                      </w:r>
                      <w:r w:rsidR="00CF735E" w:rsidRPr="00776848">
                        <w:rPr>
                          <w:rFonts w:ascii="Arial" w:hAnsi="Arial" w:cs="Arial"/>
                          <w:b/>
                          <w:color w:val="2A6EBB"/>
                          <w:sz w:val="18"/>
                          <w:szCs w:val="18"/>
                        </w:rPr>
                        <w:t xml:space="preserve"> </w:t>
                      </w:r>
                      <w:r w:rsidR="00CF735E">
                        <w:rPr>
                          <w:rFonts w:ascii="Arial" w:hAnsi="Arial" w:cs="Arial"/>
                          <w:b/>
                          <w:color w:val="2A6EBB"/>
                          <w:sz w:val="18"/>
                          <w:szCs w:val="18"/>
                        </w:rPr>
                        <w:t xml:space="preserve">– </w:t>
                      </w:r>
                      <w:r w:rsidRPr="00776848">
                        <w:rPr>
                          <w:rFonts w:ascii="Arial" w:hAnsi="Arial" w:cs="Arial"/>
                          <w:sz w:val="18"/>
                          <w:szCs w:val="18"/>
                        </w:rPr>
                        <w:t xml:space="preserve">We hold a range of clinics to help our patients to manage their long-term medical problems including asthma, diabetes, hypertension, kidney disease and heart disease. </w:t>
                      </w:r>
                    </w:p>
                    <w:p w14:paraId="6DDCB84C" w14:textId="77777777" w:rsidR="00EE387B" w:rsidRDefault="00EE387B" w:rsidP="00EE387B">
                      <w:pPr>
                        <w:pStyle w:val="ListParagraph"/>
                        <w:ind w:left="426"/>
                        <w:rPr>
                          <w:rFonts w:ascii="Arial" w:hAnsi="Arial" w:cs="Arial"/>
                          <w:sz w:val="18"/>
                          <w:szCs w:val="18"/>
                        </w:rPr>
                      </w:pPr>
                    </w:p>
                    <w:p w14:paraId="74C91F3D" w14:textId="353B9C4A" w:rsidR="00574112" w:rsidRPr="00EE387B" w:rsidRDefault="00574112" w:rsidP="00EE387B">
                      <w:pPr>
                        <w:rPr>
                          <w:rFonts w:ascii="Arial" w:hAnsi="Arial" w:cs="Arial"/>
                          <w:sz w:val="18"/>
                          <w:szCs w:val="18"/>
                        </w:rPr>
                      </w:pPr>
                      <w:r w:rsidRPr="00EE387B">
                        <w:rPr>
                          <w:rFonts w:ascii="Arial" w:hAnsi="Arial" w:cs="Arial"/>
                          <w:b/>
                          <w:bCs/>
                          <w:color w:val="2A6EBB"/>
                          <w:sz w:val="18"/>
                          <w:szCs w:val="18"/>
                        </w:rPr>
                        <w:t>Other clinics</w:t>
                      </w:r>
                      <w:r w:rsidR="00CF735E" w:rsidRPr="00EE387B">
                        <w:rPr>
                          <w:rFonts w:ascii="Arial" w:hAnsi="Arial" w:cs="Arial"/>
                          <w:b/>
                          <w:color w:val="2A6EBB"/>
                          <w:sz w:val="18"/>
                          <w:szCs w:val="18"/>
                        </w:rPr>
                        <w:t xml:space="preserve"> – </w:t>
                      </w:r>
                      <w:r w:rsidRPr="00EE387B">
                        <w:rPr>
                          <w:rFonts w:ascii="Arial" w:hAnsi="Arial" w:cs="Arial"/>
                          <w:sz w:val="18"/>
                          <w:szCs w:val="18"/>
                        </w:rPr>
                        <w:t xml:space="preserve">The practice also offers antenatal, baby, post-natal, smoking cessation, </w:t>
                      </w:r>
                    </w:p>
                    <w:p w14:paraId="757DE5E3" w14:textId="08FFE978" w:rsidR="00EE387B" w:rsidRDefault="00EE387B" w:rsidP="008352E9">
                      <w:pPr>
                        <w:rPr>
                          <w:rFonts w:ascii="Arial" w:hAnsi="Arial" w:cs="Arial"/>
                          <w:sz w:val="18"/>
                          <w:szCs w:val="18"/>
                        </w:rPr>
                      </w:pPr>
                      <w:r>
                        <w:rPr>
                          <w:rFonts w:ascii="Arial" w:hAnsi="Arial" w:cs="Arial"/>
                          <w:sz w:val="18"/>
                          <w:szCs w:val="18"/>
                        </w:rPr>
                        <w:t>Social prescribing</w:t>
                      </w:r>
                    </w:p>
                    <w:p w14:paraId="5A220836" w14:textId="77777777" w:rsidR="00EE387B" w:rsidRPr="00776848" w:rsidRDefault="00EE387B" w:rsidP="008352E9">
                      <w:pPr>
                        <w:rPr>
                          <w:rFonts w:ascii="Arial" w:hAnsi="Arial" w:cs="Arial"/>
                          <w:sz w:val="18"/>
                          <w:szCs w:val="18"/>
                        </w:rPr>
                      </w:pPr>
                    </w:p>
                    <w:p w14:paraId="6E75ACEB" w14:textId="30DE5EBE" w:rsidR="008352E9" w:rsidRDefault="008352E9" w:rsidP="008352E9">
                      <w:pPr>
                        <w:rPr>
                          <w:rFonts w:ascii="Arial" w:hAnsi="Arial" w:cs="Arial"/>
                          <w:sz w:val="18"/>
                          <w:szCs w:val="18"/>
                        </w:rPr>
                      </w:pPr>
                      <w:r w:rsidRPr="00776848">
                        <w:rPr>
                          <w:rFonts w:ascii="Arial" w:hAnsi="Arial" w:cs="Arial"/>
                          <w:sz w:val="18"/>
                          <w:szCs w:val="18"/>
                        </w:rPr>
                        <w:t>From time to time, other services may be available such as raising awareness of a particular disease or condition. We will advertise this information</w:t>
                      </w:r>
                      <w:r w:rsidR="00574112">
                        <w:rPr>
                          <w:rFonts w:ascii="Arial" w:hAnsi="Arial" w:cs="Arial"/>
                          <w:sz w:val="18"/>
                          <w:szCs w:val="18"/>
                        </w:rPr>
                        <w:t>.</w:t>
                      </w:r>
                    </w:p>
                    <w:p w14:paraId="21E43287" w14:textId="77777777" w:rsidR="00724FF3" w:rsidRPr="00776848" w:rsidRDefault="00724FF3" w:rsidP="008352E9">
                      <w:pPr>
                        <w:rPr>
                          <w:rFonts w:ascii="Arial" w:hAnsi="Arial" w:cs="Arial"/>
                          <w:sz w:val="18"/>
                          <w:szCs w:val="18"/>
                        </w:rPr>
                      </w:pPr>
                    </w:p>
                    <w:p w14:paraId="1244FF52" w14:textId="040D71C9" w:rsidR="008352E9" w:rsidRPr="00724FF3" w:rsidRDefault="00724FF3" w:rsidP="00724FF3">
                      <w:pPr>
                        <w:widowControl w:val="0"/>
                        <w:rPr>
                          <w:rFonts w:ascii="Arial" w:hAnsi="Arial" w:cs="Arial"/>
                          <w:b/>
                          <w:color w:val="2A6EBB"/>
                          <w:sz w:val="18"/>
                          <w:szCs w:val="18"/>
                        </w:rPr>
                      </w:pPr>
                      <w:r w:rsidRPr="00724FF3">
                        <w:rPr>
                          <w:rFonts w:ascii="Arial" w:hAnsi="Arial" w:cs="Arial"/>
                          <w:b/>
                          <w:color w:val="2A6EBB"/>
                          <w:sz w:val="18"/>
                          <w:szCs w:val="18"/>
                        </w:rPr>
                        <w:t>Extended access</w:t>
                      </w:r>
                    </w:p>
                    <w:p w14:paraId="3E3C83AA" w14:textId="1A274855" w:rsidR="00724FF3" w:rsidRPr="00776848" w:rsidRDefault="00724FF3" w:rsidP="008352E9">
                      <w:pPr>
                        <w:widowControl w:val="0"/>
                        <w:spacing w:before="240"/>
                        <w:rPr>
                          <w:rFonts w:ascii="Arial" w:hAnsi="Arial" w:cs="Arial"/>
                          <w:b/>
                          <w:color w:val="2A6EBB"/>
                          <w:sz w:val="18"/>
                          <w:szCs w:val="18"/>
                        </w:rPr>
                      </w:pPr>
                      <w:r w:rsidRPr="007B1031">
                        <w:rPr>
                          <w:rFonts w:ascii="Arial" w:hAnsi="Arial" w:cs="Arial"/>
                          <w:color w:val="000000" w:themeColor="text1"/>
                          <w:sz w:val="18"/>
                          <w:szCs w:val="18"/>
                        </w:rPr>
                        <w:t>We do run extended access clinics which operate between 6</w:t>
                      </w:r>
                      <w:r w:rsidR="007B1031" w:rsidRPr="007B1031">
                        <w:rPr>
                          <w:rFonts w:ascii="Arial" w:hAnsi="Arial" w:cs="Arial"/>
                          <w:color w:val="000000" w:themeColor="text1"/>
                          <w:sz w:val="18"/>
                          <w:szCs w:val="18"/>
                        </w:rPr>
                        <w:t>.30</w:t>
                      </w:r>
                      <w:r w:rsidRPr="007B1031">
                        <w:rPr>
                          <w:rFonts w:ascii="Arial" w:hAnsi="Arial" w:cs="Arial"/>
                          <w:color w:val="000000" w:themeColor="text1"/>
                          <w:sz w:val="18"/>
                          <w:szCs w:val="18"/>
                        </w:rPr>
                        <w:t xml:space="preserve">pm and 8pm </w:t>
                      </w:r>
                      <w:r w:rsidR="001E52DD" w:rsidRPr="007B1031">
                        <w:rPr>
                          <w:rFonts w:ascii="Arial" w:hAnsi="Arial" w:cs="Arial"/>
                          <w:color w:val="000000" w:themeColor="text1"/>
                          <w:sz w:val="18"/>
                          <w:szCs w:val="18"/>
                        </w:rPr>
                        <w:t>Mondays at Upperthorpe and Wednesdays at Ecclesall</w:t>
                      </w:r>
                      <w:r w:rsidR="007B1031" w:rsidRPr="007B1031">
                        <w:rPr>
                          <w:rFonts w:ascii="Arial" w:hAnsi="Arial" w:cs="Arial"/>
                          <w:color w:val="000000" w:themeColor="text1"/>
                          <w:sz w:val="18"/>
                          <w:szCs w:val="18"/>
                        </w:rPr>
                        <w:t>,</w:t>
                      </w:r>
                      <w:r w:rsidR="001E52DD" w:rsidRPr="007B1031">
                        <w:rPr>
                          <w:rFonts w:ascii="Arial" w:hAnsi="Arial" w:cs="Arial"/>
                          <w:color w:val="000000" w:themeColor="text1"/>
                          <w:sz w:val="18"/>
                          <w:szCs w:val="18"/>
                        </w:rPr>
                        <w:t xml:space="preserve"> </w:t>
                      </w:r>
                      <w:r w:rsidRPr="007B1031">
                        <w:rPr>
                          <w:rFonts w:ascii="Arial" w:hAnsi="Arial" w:cs="Arial"/>
                          <w:color w:val="000000" w:themeColor="text1"/>
                          <w:sz w:val="18"/>
                          <w:szCs w:val="18"/>
                        </w:rPr>
                        <w:t xml:space="preserve">and </w:t>
                      </w:r>
                      <w:r w:rsidR="007B1031">
                        <w:rPr>
                          <w:rFonts w:ascii="Arial" w:hAnsi="Arial" w:cs="Arial"/>
                          <w:color w:val="000000" w:themeColor="text1"/>
                          <w:sz w:val="18"/>
                          <w:szCs w:val="18"/>
                        </w:rPr>
                        <w:t xml:space="preserve">9.00am and 5.00pm </w:t>
                      </w:r>
                      <w:r w:rsidR="0054153C">
                        <w:rPr>
                          <w:rFonts w:ascii="Arial" w:hAnsi="Arial" w:cs="Arial"/>
                          <w:color w:val="000000" w:themeColor="text1"/>
                          <w:sz w:val="18"/>
                          <w:szCs w:val="18"/>
                        </w:rPr>
                        <w:t xml:space="preserve">alternate </w:t>
                      </w:r>
                      <w:r w:rsidRPr="007B1031">
                        <w:rPr>
                          <w:rFonts w:ascii="Arial" w:hAnsi="Arial" w:cs="Arial"/>
                          <w:color w:val="000000" w:themeColor="text1"/>
                          <w:sz w:val="18"/>
                          <w:szCs w:val="18"/>
                        </w:rPr>
                        <w:t>Saturdays</w:t>
                      </w:r>
                      <w:r w:rsidR="0054153C">
                        <w:rPr>
                          <w:rFonts w:ascii="Arial" w:hAnsi="Arial" w:cs="Arial"/>
                          <w:color w:val="000000" w:themeColor="text1"/>
                          <w:sz w:val="18"/>
                          <w:szCs w:val="18"/>
                        </w:rPr>
                        <w:t xml:space="preserve"> at Upperthorpe</w:t>
                      </w:r>
                      <w:r w:rsidR="007B1031">
                        <w:rPr>
                          <w:rFonts w:ascii="Arial" w:hAnsi="Arial" w:cs="Arial"/>
                          <w:color w:val="000000" w:themeColor="text1"/>
                          <w:sz w:val="18"/>
                          <w:szCs w:val="18"/>
                        </w:rPr>
                        <w:t xml:space="preserve"> </w:t>
                      </w:r>
                      <w:r w:rsidRPr="007B1031">
                        <w:rPr>
                          <w:rFonts w:ascii="Arial" w:hAnsi="Arial" w:cs="Arial"/>
                          <w:color w:val="000000" w:themeColor="text1"/>
                          <w:sz w:val="18"/>
                          <w:szCs w:val="18"/>
                        </w:rPr>
                        <w:t xml:space="preserve">which run on a rota basis within our network. </w:t>
                      </w:r>
                      <w:r w:rsidR="001E52DD">
                        <w:rPr>
                          <w:rFonts w:ascii="Arial" w:hAnsi="Arial" w:cs="Arial"/>
                          <w:sz w:val="18"/>
                          <w:szCs w:val="18"/>
                        </w:rPr>
                        <w:t xml:space="preserve">These are all appointment only.  If you require an evening or weekend appointment due to </w:t>
                      </w:r>
                      <w:proofErr w:type="gramStart"/>
                      <w:r w:rsidR="001E52DD">
                        <w:rPr>
                          <w:rFonts w:ascii="Arial" w:hAnsi="Arial" w:cs="Arial"/>
                          <w:sz w:val="18"/>
                          <w:szCs w:val="18"/>
                        </w:rPr>
                        <w:t>work</w:t>
                      </w:r>
                      <w:proofErr w:type="gramEnd"/>
                      <w:r w:rsidR="001E52DD">
                        <w:rPr>
                          <w:rFonts w:ascii="Arial" w:hAnsi="Arial" w:cs="Arial"/>
                          <w:sz w:val="18"/>
                          <w:szCs w:val="18"/>
                        </w:rPr>
                        <w:t xml:space="preserve"> please speak to our reception team who will try and accommodate you.</w:t>
                      </w:r>
                    </w:p>
                    <w:p w14:paraId="7C03B744" w14:textId="77777777" w:rsidR="008352E9" w:rsidRDefault="008352E9" w:rsidP="008352E9">
                      <w:pPr>
                        <w:widowControl w:val="0"/>
                        <w:jc w:val="both"/>
                      </w:pPr>
                    </w:p>
                  </w:txbxContent>
                </v:textbox>
              </v:shape>
            </w:pict>
          </mc:Fallback>
        </mc:AlternateContent>
      </w:r>
      <w:r w:rsidR="00724FF3" w:rsidRPr="00F34870">
        <w:rPr>
          <w:noProof/>
        </w:rPr>
        <mc:AlternateContent>
          <mc:Choice Requires="wps">
            <w:drawing>
              <wp:anchor distT="0" distB="0" distL="114300" distR="114300" simplePos="0" relativeHeight="251670528" behindDoc="0" locked="0" layoutInCell="1" allowOverlap="1" wp14:anchorId="7AFFFF1C" wp14:editId="4D9B9FDF">
                <wp:simplePos x="0" y="0"/>
                <wp:positionH relativeFrom="column">
                  <wp:posOffset>-638175</wp:posOffset>
                </wp:positionH>
                <wp:positionV relativeFrom="paragraph">
                  <wp:posOffset>-381000</wp:posOffset>
                </wp:positionV>
                <wp:extent cx="2180590" cy="6372225"/>
                <wp:effectExtent l="0" t="0" r="0" b="9525"/>
                <wp:wrapNone/>
                <wp:docPr id="28" name="Text Box 28"/>
                <wp:cNvGraphicFramePr/>
                <a:graphic xmlns:a="http://schemas.openxmlformats.org/drawingml/2006/main">
                  <a:graphicData uri="http://schemas.microsoft.com/office/word/2010/wordprocessingShape">
                    <wps:wsp>
                      <wps:cNvSpPr txBox="1"/>
                      <wps:spPr>
                        <a:xfrm>
                          <a:off x="0" y="0"/>
                          <a:ext cx="2180590" cy="6372225"/>
                        </a:xfrm>
                        <a:prstGeom prst="rect">
                          <a:avLst/>
                        </a:prstGeom>
                        <a:solidFill>
                          <a:schemeClr val="lt1"/>
                        </a:solidFill>
                        <a:ln w="6350">
                          <a:noFill/>
                        </a:ln>
                      </wps:spPr>
                      <wps:txbx>
                        <w:txbxContent>
                          <w:p w14:paraId="072C92C7" w14:textId="623874ED" w:rsidR="008352E9" w:rsidRPr="00724FF3" w:rsidRDefault="008352E9" w:rsidP="008352E9">
                            <w:pPr>
                              <w:widowControl w:val="0"/>
                              <w:rPr>
                                <w:rFonts w:ascii="Arial" w:hAnsi="Arial" w:cs="Arial"/>
                                <w:b/>
                                <w:color w:val="2A6EBB"/>
                                <w:sz w:val="18"/>
                                <w:szCs w:val="18"/>
                              </w:rPr>
                            </w:pPr>
                            <w:r w:rsidRPr="00724FF3">
                              <w:rPr>
                                <w:rFonts w:ascii="Arial" w:hAnsi="Arial" w:cs="Arial"/>
                                <w:b/>
                                <w:color w:val="2A6EBB"/>
                                <w:sz w:val="18"/>
                                <w:szCs w:val="18"/>
                              </w:rPr>
                              <w:t xml:space="preserve">Teaching practice </w:t>
                            </w:r>
                          </w:p>
                          <w:p w14:paraId="54078B0C" w14:textId="769C496C" w:rsidR="008352E9" w:rsidRPr="00724FF3" w:rsidRDefault="008352E9" w:rsidP="008352E9">
                            <w:pPr>
                              <w:widowControl w:val="0"/>
                              <w:rPr>
                                <w:rFonts w:ascii="Arial" w:hAnsi="Arial" w:cs="Arial"/>
                                <w:sz w:val="18"/>
                                <w:szCs w:val="18"/>
                              </w:rPr>
                            </w:pPr>
                            <w:r w:rsidRPr="00724FF3">
                              <w:rPr>
                                <w:rFonts w:ascii="Arial" w:hAnsi="Arial" w:cs="Arial"/>
                                <w:sz w:val="18"/>
                                <w:szCs w:val="18"/>
                              </w:rPr>
                              <w:t xml:space="preserve">The practice is a teaching practice and occasionally trainee GPs may, as part of their training, be required to sit in with their trainer GP during consultations with patients.  </w:t>
                            </w:r>
                          </w:p>
                          <w:p w14:paraId="406E3263" w14:textId="77777777" w:rsidR="008352E9" w:rsidRPr="00724FF3" w:rsidRDefault="008352E9" w:rsidP="008352E9">
                            <w:pPr>
                              <w:widowControl w:val="0"/>
                              <w:rPr>
                                <w:rFonts w:ascii="Arial" w:hAnsi="Arial" w:cs="Arial"/>
                                <w:sz w:val="18"/>
                                <w:szCs w:val="18"/>
                              </w:rPr>
                            </w:pPr>
                          </w:p>
                          <w:p w14:paraId="4E3C35AC" w14:textId="6EE39F4B" w:rsidR="008352E9" w:rsidRPr="00724FF3" w:rsidRDefault="008352E9" w:rsidP="008352E9">
                            <w:pPr>
                              <w:widowControl w:val="0"/>
                              <w:rPr>
                                <w:rFonts w:ascii="Arial" w:hAnsi="Arial" w:cs="Arial"/>
                                <w:sz w:val="18"/>
                                <w:szCs w:val="18"/>
                              </w:rPr>
                            </w:pPr>
                            <w:r w:rsidRPr="00724FF3">
                              <w:rPr>
                                <w:rFonts w:ascii="Arial" w:hAnsi="Arial" w:cs="Arial"/>
                                <w:sz w:val="18"/>
                                <w:szCs w:val="18"/>
                              </w:rPr>
                              <w:t xml:space="preserve">You will always be asked if you consent to this prior to your consultation. If you do not consent, the trainee will not sit in on your consultation. </w:t>
                            </w:r>
                          </w:p>
                          <w:p w14:paraId="76E3F148" w14:textId="77777777" w:rsidR="008352E9" w:rsidRPr="00724FF3" w:rsidRDefault="008352E9" w:rsidP="008352E9">
                            <w:pPr>
                              <w:rPr>
                                <w:sz w:val="18"/>
                                <w:szCs w:val="18"/>
                              </w:rPr>
                            </w:pPr>
                          </w:p>
                          <w:p w14:paraId="21AC4348" w14:textId="77777777" w:rsidR="008352E9" w:rsidRPr="00724FF3" w:rsidRDefault="008352E9" w:rsidP="008352E9">
                            <w:pPr>
                              <w:widowControl w:val="0"/>
                              <w:rPr>
                                <w:rFonts w:ascii="Arial" w:hAnsi="Arial" w:cs="Arial"/>
                                <w:b/>
                                <w:color w:val="2A6EBB"/>
                                <w:sz w:val="18"/>
                                <w:szCs w:val="18"/>
                              </w:rPr>
                            </w:pPr>
                            <w:r w:rsidRPr="00724FF3">
                              <w:rPr>
                                <w:rFonts w:ascii="Arial" w:hAnsi="Arial" w:cs="Arial"/>
                                <w:b/>
                                <w:color w:val="2A6EBB"/>
                                <w:sz w:val="18"/>
                                <w:szCs w:val="18"/>
                              </w:rPr>
                              <w:t>How to register at the practice</w:t>
                            </w:r>
                          </w:p>
                          <w:p w14:paraId="0A941549" w14:textId="5B0B61DC" w:rsidR="008352E9" w:rsidRPr="00724FF3" w:rsidRDefault="008352E9" w:rsidP="008352E9">
                            <w:pPr>
                              <w:widowControl w:val="0"/>
                              <w:rPr>
                                <w:rFonts w:ascii="Arial" w:hAnsi="Arial" w:cs="Arial"/>
                                <w:b/>
                                <w:color w:val="2A6EBB"/>
                                <w:sz w:val="18"/>
                                <w:szCs w:val="18"/>
                              </w:rPr>
                            </w:pPr>
                            <w:r w:rsidRPr="00724FF3">
                              <w:rPr>
                                <w:rFonts w:ascii="Arial" w:hAnsi="Arial" w:cs="Arial"/>
                                <w:sz w:val="18"/>
                                <w:szCs w:val="18"/>
                              </w:rPr>
                              <w:t>The quickest way to register is to use the practice website</w:t>
                            </w:r>
                            <w:r w:rsidR="00724FF3" w:rsidRPr="00724FF3">
                              <w:rPr>
                                <w:rFonts w:ascii="Arial" w:hAnsi="Arial" w:cs="Arial"/>
                                <w:sz w:val="18"/>
                                <w:szCs w:val="18"/>
                              </w:rPr>
                              <w:t xml:space="preserve"> or QR code within the surgery</w:t>
                            </w:r>
                            <w:r w:rsidRPr="00724FF3">
                              <w:rPr>
                                <w:rFonts w:ascii="Arial" w:hAnsi="Arial" w:cs="Arial"/>
                                <w:sz w:val="18"/>
                                <w:szCs w:val="18"/>
                              </w:rPr>
                              <w:t xml:space="preserve">. You must live within the practice area which is shown on the website. If you are unable to use the website, please contact the practice for information about how to register. </w:t>
                            </w:r>
                          </w:p>
                          <w:p w14:paraId="6E0143F2" w14:textId="77777777" w:rsidR="008352E9" w:rsidRPr="00724FF3" w:rsidRDefault="008352E9" w:rsidP="008352E9">
                            <w:pPr>
                              <w:widowControl w:val="0"/>
                              <w:rPr>
                                <w:rFonts w:ascii="Arial" w:hAnsi="Arial" w:cs="Arial"/>
                                <w:b/>
                                <w:color w:val="2A6EBB"/>
                                <w:sz w:val="18"/>
                                <w:szCs w:val="18"/>
                              </w:rPr>
                            </w:pPr>
                          </w:p>
                          <w:p w14:paraId="19D8CAB8" w14:textId="31BA222F" w:rsidR="009037AA" w:rsidRPr="00724FF3" w:rsidRDefault="009037AA" w:rsidP="009037AA">
                            <w:pPr>
                              <w:widowControl w:val="0"/>
                              <w:rPr>
                                <w:rFonts w:ascii="Arial" w:hAnsi="Arial" w:cs="Arial"/>
                                <w:b/>
                                <w:color w:val="2A6EBB"/>
                                <w:sz w:val="18"/>
                                <w:szCs w:val="18"/>
                              </w:rPr>
                            </w:pPr>
                            <w:r w:rsidRPr="00724FF3">
                              <w:rPr>
                                <w:rFonts w:ascii="Arial" w:hAnsi="Arial" w:cs="Arial"/>
                                <w:b/>
                                <w:color w:val="2A6EBB"/>
                                <w:sz w:val="18"/>
                                <w:szCs w:val="18"/>
                              </w:rPr>
                              <w:t>Access and support for disabilities</w:t>
                            </w:r>
                          </w:p>
                          <w:p w14:paraId="7D98960D" w14:textId="3730D8DA" w:rsidR="009037AA" w:rsidRPr="00724FF3" w:rsidRDefault="009037AA" w:rsidP="008352E9">
                            <w:pPr>
                              <w:widowControl w:val="0"/>
                              <w:rPr>
                                <w:rFonts w:ascii="Arial" w:hAnsi="Arial" w:cs="Arial"/>
                                <w:sz w:val="18"/>
                                <w:szCs w:val="18"/>
                              </w:rPr>
                            </w:pPr>
                            <w:r w:rsidRPr="00724FF3">
                              <w:rPr>
                                <w:rFonts w:ascii="Arial" w:hAnsi="Arial" w:cs="Arial"/>
                                <w:sz w:val="18"/>
                                <w:szCs w:val="18"/>
                              </w:rPr>
                              <w:t>The practice offers step free access to the premises. Additionally, there is a hearing loop on the reception desk, large print leaflets are available, and we also have dementia friendly signs.</w:t>
                            </w:r>
                          </w:p>
                          <w:p w14:paraId="5ADCE00E" w14:textId="77777777" w:rsidR="009037AA" w:rsidRPr="00724FF3" w:rsidRDefault="009037AA" w:rsidP="008352E9">
                            <w:pPr>
                              <w:widowControl w:val="0"/>
                              <w:rPr>
                                <w:rFonts w:ascii="Arial" w:hAnsi="Arial" w:cs="Arial"/>
                                <w:sz w:val="18"/>
                                <w:szCs w:val="18"/>
                              </w:rPr>
                            </w:pPr>
                          </w:p>
                          <w:p w14:paraId="64F4F3B0" w14:textId="3F82810B" w:rsidR="009037AA" w:rsidRPr="00724FF3" w:rsidRDefault="009037AA" w:rsidP="008352E9">
                            <w:pPr>
                              <w:widowControl w:val="0"/>
                              <w:rPr>
                                <w:rFonts w:ascii="Arial" w:hAnsi="Arial" w:cs="Arial"/>
                                <w:sz w:val="18"/>
                                <w:szCs w:val="18"/>
                              </w:rPr>
                            </w:pPr>
                            <w:r w:rsidRPr="00724FF3">
                              <w:rPr>
                                <w:rFonts w:ascii="Arial" w:hAnsi="Arial" w:cs="Arial"/>
                                <w:sz w:val="18"/>
                                <w:szCs w:val="18"/>
                              </w:rPr>
                              <w:t>We welcome Assistance Dogs although animals are not permitted in any clinical areas.</w:t>
                            </w:r>
                          </w:p>
                          <w:p w14:paraId="2AE3FF0B" w14:textId="77777777" w:rsidR="009037AA" w:rsidRPr="00724FF3" w:rsidRDefault="009037AA" w:rsidP="008352E9">
                            <w:pPr>
                              <w:widowControl w:val="0"/>
                              <w:rPr>
                                <w:rFonts w:ascii="Arial" w:hAnsi="Arial" w:cs="Arial"/>
                                <w:b/>
                                <w:color w:val="2A6EBB"/>
                                <w:sz w:val="18"/>
                                <w:szCs w:val="18"/>
                              </w:rPr>
                            </w:pPr>
                          </w:p>
                          <w:p w14:paraId="41987E1F" w14:textId="13502527" w:rsidR="008352E9" w:rsidRPr="00724FF3" w:rsidRDefault="008352E9" w:rsidP="008352E9">
                            <w:pPr>
                              <w:widowControl w:val="0"/>
                              <w:rPr>
                                <w:rFonts w:ascii="Arial" w:hAnsi="Arial" w:cs="Arial"/>
                                <w:b/>
                                <w:color w:val="2A6EBB"/>
                                <w:sz w:val="18"/>
                                <w:szCs w:val="18"/>
                              </w:rPr>
                            </w:pPr>
                            <w:r w:rsidRPr="00724FF3">
                              <w:rPr>
                                <w:rFonts w:ascii="Arial" w:hAnsi="Arial" w:cs="Arial"/>
                                <w:b/>
                                <w:color w:val="2A6EBB"/>
                                <w:sz w:val="18"/>
                                <w:szCs w:val="18"/>
                              </w:rPr>
                              <w:t>Patients’ rights and responsibilities</w:t>
                            </w:r>
                          </w:p>
                          <w:p w14:paraId="122B319F" w14:textId="77777777" w:rsidR="008352E9" w:rsidRPr="00724FF3" w:rsidRDefault="008352E9" w:rsidP="008352E9">
                            <w:pPr>
                              <w:widowControl w:val="0"/>
                              <w:rPr>
                                <w:rFonts w:ascii="Arial" w:hAnsi="Arial" w:cs="Arial"/>
                                <w:sz w:val="18"/>
                                <w:szCs w:val="18"/>
                              </w:rPr>
                            </w:pPr>
                            <w:r w:rsidRPr="00724FF3">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1E1B69BF" w14:textId="77777777" w:rsidR="008352E9" w:rsidRPr="00724FF3" w:rsidRDefault="008352E9" w:rsidP="008352E9">
                            <w:pPr>
                              <w:widowControl w:val="0"/>
                              <w:rPr>
                                <w:rFonts w:ascii="Arial" w:hAnsi="Arial" w:cs="Arial"/>
                                <w:sz w:val="18"/>
                                <w:szCs w:val="18"/>
                              </w:rPr>
                            </w:pPr>
                          </w:p>
                          <w:p w14:paraId="2084C6E8" w14:textId="2492B110" w:rsidR="00AC4A24" w:rsidRPr="00724FF3" w:rsidRDefault="00574112" w:rsidP="008352E9">
                            <w:pPr>
                              <w:widowControl w:val="0"/>
                              <w:rPr>
                                <w:rFonts w:ascii="Arial" w:hAnsi="Arial" w:cs="Arial"/>
                                <w:sz w:val="18"/>
                                <w:szCs w:val="18"/>
                              </w:rPr>
                            </w:pPr>
                            <w:r w:rsidRPr="00724FF3">
                              <w:rPr>
                                <w:rFonts w:ascii="Arial" w:hAnsi="Arial" w:cs="Arial"/>
                                <w:sz w:val="18"/>
                                <w:szCs w:val="18"/>
                              </w:rPr>
                              <w:t>Further information</w:t>
                            </w:r>
                            <w:r w:rsidR="00F870E2" w:rsidRPr="00724FF3">
                              <w:rPr>
                                <w:rFonts w:ascii="Arial" w:hAnsi="Arial" w:cs="Arial"/>
                                <w:sz w:val="18"/>
                                <w:szCs w:val="18"/>
                              </w:rPr>
                              <w:t xml:space="preserve"> about your rights and what we expect of our </w:t>
                            </w:r>
                            <w:r w:rsidRPr="00724FF3">
                              <w:rPr>
                                <w:rFonts w:ascii="Arial" w:hAnsi="Arial" w:cs="Arial"/>
                                <w:sz w:val="18"/>
                                <w:szCs w:val="18"/>
                              </w:rPr>
                              <w:t>p</w:t>
                            </w:r>
                            <w:r w:rsidR="00AC4A24" w:rsidRPr="00724FF3">
                              <w:rPr>
                                <w:rFonts w:ascii="Arial" w:hAnsi="Arial" w:cs="Arial"/>
                                <w:sz w:val="18"/>
                                <w:szCs w:val="18"/>
                              </w:rPr>
                              <w:t xml:space="preserve">atients are detailed within the </w:t>
                            </w:r>
                            <w:hyperlink r:id="rId8" w:history="1">
                              <w:r w:rsidR="00AC4A24" w:rsidRPr="00724FF3">
                                <w:rPr>
                                  <w:rStyle w:val="Hyperlink"/>
                                  <w:rFonts w:ascii="Arial" w:hAnsi="Arial" w:cs="Arial"/>
                                  <w:sz w:val="18"/>
                                  <w:szCs w:val="18"/>
                                </w:rPr>
                                <w:t>NHS Constitution</w:t>
                              </w:r>
                            </w:hyperlink>
                            <w:r w:rsidR="00AC4A24" w:rsidRPr="00724FF3">
                              <w:rPr>
                                <w:rFonts w:ascii="Arial" w:hAnsi="Arial" w:cs="Arial"/>
                                <w:sz w:val="18"/>
                                <w:szCs w:val="18"/>
                              </w:rPr>
                              <w:t>.</w:t>
                            </w:r>
                          </w:p>
                          <w:p w14:paraId="51EE7063" w14:textId="77777777" w:rsidR="008352E9" w:rsidRPr="00724FF3" w:rsidRDefault="008352E9" w:rsidP="008352E9">
                            <w:pPr>
                              <w:widowControl w:val="0"/>
                              <w:rPr>
                                <w:rFonts w:ascii="Arial" w:hAnsi="Arial" w:cs="Arial"/>
                                <w:sz w:val="18"/>
                                <w:szCs w:val="18"/>
                              </w:rPr>
                            </w:pPr>
                          </w:p>
                          <w:p w14:paraId="435A72FC" w14:textId="77777777" w:rsidR="008352E9" w:rsidRPr="00724FF3" w:rsidRDefault="008352E9" w:rsidP="008352E9">
                            <w:pPr>
                              <w:widowControl w:val="0"/>
                              <w:jc w:val="both"/>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FFF1C" id="Text Box 28" o:spid="_x0000_s1029" type="#_x0000_t202" style="position:absolute;left:0;text-align:left;margin-left:-50.25pt;margin-top:-30pt;width:171.7pt;height:50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" fillcolor="white [3201]" stroked="f" strokeweight=".5pt">
                <v:textbox inset="0,0,0,0">
                  <w:txbxContent>
                    <w:p w14:paraId="072C92C7" w14:textId="623874ED" w:rsidR="008352E9" w:rsidRPr="00724FF3" w:rsidRDefault="008352E9" w:rsidP="008352E9">
                      <w:pPr>
                        <w:widowControl w:val="0"/>
                        <w:rPr>
                          <w:rFonts w:ascii="Arial" w:hAnsi="Arial" w:cs="Arial"/>
                          <w:b/>
                          <w:color w:val="2A6EBB"/>
                          <w:sz w:val="18"/>
                          <w:szCs w:val="18"/>
                        </w:rPr>
                      </w:pPr>
                      <w:r w:rsidRPr="00724FF3">
                        <w:rPr>
                          <w:rFonts w:ascii="Arial" w:hAnsi="Arial" w:cs="Arial"/>
                          <w:b/>
                          <w:color w:val="2A6EBB"/>
                          <w:sz w:val="18"/>
                          <w:szCs w:val="18"/>
                        </w:rPr>
                        <w:t xml:space="preserve">Teaching practice </w:t>
                      </w:r>
                    </w:p>
                    <w:p w14:paraId="54078B0C" w14:textId="769C496C" w:rsidR="008352E9" w:rsidRPr="00724FF3" w:rsidRDefault="008352E9" w:rsidP="008352E9">
                      <w:pPr>
                        <w:widowControl w:val="0"/>
                        <w:rPr>
                          <w:rFonts w:ascii="Arial" w:hAnsi="Arial" w:cs="Arial"/>
                          <w:sz w:val="18"/>
                          <w:szCs w:val="18"/>
                        </w:rPr>
                      </w:pPr>
                      <w:r w:rsidRPr="00724FF3">
                        <w:rPr>
                          <w:rFonts w:ascii="Arial" w:hAnsi="Arial" w:cs="Arial"/>
                          <w:sz w:val="18"/>
                          <w:szCs w:val="18"/>
                        </w:rPr>
                        <w:t xml:space="preserve">The practice is a teaching practice and occasionally trainee GPs may, as part of their training, be required to sit in with their trainer GP during consultations with patients.  </w:t>
                      </w:r>
                    </w:p>
                    <w:p w14:paraId="406E3263" w14:textId="77777777" w:rsidR="008352E9" w:rsidRPr="00724FF3" w:rsidRDefault="008352E9" w:rsidP="008352E9">
                      <w:pPr>
                        <w:widowControl w:val="0"/>
                        <w:rPr>
                          <w:rFonts w:ascii="Arial" w:hAnsi="Arial" w:cs="Arial"/>
                          <w:sz w:val="18"/>
                          <w:szCs w:val="18"/>
                        </w:rPr>
                      </w:pPr>
                    </w:p>
                    <w:p w14:paraId="4E3C35AC" w14:textId="6EE39F4B" w:rsidR="008352E9" w:rsidRPr="00724FF3" w:rsidRDefault="008352E9" w:rsidP="008352E9">
                      <w:pPr>
                        <w:widowControl w:val="0"/>
                        <w:rPr>
                          <w:rFonts w:ascii="Arial" w:hAnsi="Arial" w:cs="Arial"/>
                          <w:sz w:val="18"/>
                          <w:szCs w:val="18"/>
                        </w:rPr>
                      </w:pPr>
                      <w:r w:rsidRPr="00724FF3">
                        <w:rPr>
                          <w:rFonts w:ascii="Arial" w:hAnsi="Arial" w:cs="Arial"/>
                          <w:sz w:val="18"/>
                          <w:szCs w:val="18"/>
                        </w:rPr>
                        <w:t xml:space="preserve">You will always be asked if you consent to this prior to your consultation. If you do not consent, the trainee will not sit in on your consultation. </w:t>
                      </w:r>
                    </w:p>
                    <w:p w14:paraId="76E3F148" w14:textId="77777777" w:rsidR="008352E9" w:rsidRPr="00724FF3" w:rsidRDefault="008352E9" w:rsidP="008352E9">
                      <w:pPr>
                        <w:rPr>
                          <w:sz w:val="18"/>
                          <w:szCs w:val="18"/>
                        </w:rPr>
                      </w:pPr>
                    </w:p>
                    <w:p w14:paraId="21AC4348" w14:textId="77777777" w:rsidR="008352E9" w:rsidRPr="00724FF3" w:rsidRDefault="008352E9" w:rsidP="008352E9">
                      <w:pPr>
                        <w:widowControl w:val="0"/>
                        <w:rPr>
                          <w:rFonts w:ascii="Arial" w:hAnsi="Arial" w:cs="Arial"/>
                          <w:b/>
                          <w:color w:val="2A6EBB"/>
                          <w:sz w:val="18"/>
                          <w:szCs w:val="18"/>
                        </w:rPr>
                      </w:pPr>
                      <w:r w:rsidRPr="00724FF3">
                        <w:rPr>
                          <w:rFonts w:ascii="Arial" w:hAnsi="Arial" w:cs="Arial"/>
                          <w:b/>
                          <w:color w:val="2A6EBB"/>
                          <w:sz w:val="18"/>
                          <w:szCs w:val="18"/>
                        </w:rPr>
                        <w:t>How to register at the practice</w:t>
                      </w:r>
                    </w:p>
                    <w:p w14:paraId="0A941549" w14:textId="5B0B61DC" w:rsidR="008352E9" w:rsidRPr="00724FF3" w:rsidRDefault="008352E9" w:rsidP="008352E9">
                      <w:pPr>
                        <w:widowControl w:val="0"/>
                        <w:rPr>
                          <w:rFonts w:ascii="Arial" w:hAnsi="Arial" w:cs="Arial"/>
                          <w:b/>
                          <w:color w:val="2A6EBB"/>
                          <w:sz w:val="18"/>
                          <w:szCs w:val="18"/>
                        </w:rPr>
                      </w:pPr>
                      <w:r w:rsidRPr="00724FF3">
                        <w:rPr>
                          <w:rFonts w:ascii="Arial" w:hAnsi="Arial" w:cs="Arial"/>
                          <w:sz w:val="18"/>
                          <w:szCs w:val="18"/>
                        </w:rPr>
                        <w:t>The quickest way to register is to use the practice website</w:t>
                      </w:r>
                      <w:r w:rsidR="00724FF3" w:rsidRPr="00724FF3">
                        <w:rPr>
                          <w:rFonts w:ascii="Arial" w:hAnsi="Arial" w:cs="Arial"/>
                          <w:sz w:val="18"/>
                          <w:szCs w:val="18"/>
                        </w:rPr>
                        <w:t xml:space="preserve"> or QR code within the surgery</w:t>
                      </w:r>
                      <w:r w:rsidRPr="00724FF3">
                        <w:rPr>
                          <w:rFonts w:ascii="Arial" w:hAnsi="Arial" w:cs="Arial"/>
                          <w:sz w:val="18"/>
                          <w:szCs w:val="18"/>
                        </w:rPr>
                        <w:t xml:space="preserve">. You must live within the practice area which is shown on the website. If you are unable to use the website, please contact the practice for information about how to register. </w:t>
                      </w:r>
                    </w:p>
                    <w:p w14:paraId="6E0143F2" w14:textId="77777777" w:rsidR="008352E9" w:rsidRPr="00724FF3" w:rsidRDefault="008352E9" w:rsidP="008352E9">
                      <w:pPr>
                        <w:widowControl w:val="0"/>
                        <w:rPr>
                          <w:rFonts w:ascii="Arial" w:hAnsi="Arial" w:cs="Arial"/>
                          <w:b/>
                          <w:color w:val="2A6EBB"/>
                          <w:sz w:val="18"/>
                          <w:szCs w:val="18"/>
                        </w:rPr>
                      </w:pPr>
                    </w:p>
                    <w:p w14:paraId="19D8CAB8" w14:textId="31BA222F" w:rsidR="009037AA" w:rsidRPr="00724FF3" w:rsidRDefault="009037AA" w:rsidP="009037AA">
                      <w:pPr>
                        <w:widowControl w:val="0"/>
                        <w:rPr>
                          <w:rFonts w:ascii="Arial" w:hAnsi="Arial" w:cs="Arial"/>
                          <w:b/>
                          <w:color w:val="2A6EBB"/>
                          <w:sz w:val="18"/>
                          <w:szCs w:val="18"/>
                        </w:rPr>
                      </w:pPr>
                      <w:r w:rsidRPr="00724FF3">
                        <w:rPr>
                          <w:rFonts w:ascii="Arial" w:hAnsi="Arial" w:cs="Arial"/>
                          <w:b/>
                          <w:color w:val="2A6EBB"/>
                          <w:sz w:val="18"/>
                          <w:szCs w:val="18"/>
                        </w:rPr>
                        <w:t>Access and support for disabilities</w:t>
                      </w:r>
                    </w:p>
                    <w:p w14:paraId="7D98960D" w14:textId="3730D8DA" w:rsidR="009037AA" w:rsidRPr="00724FF3" w:rsidRDefault="009037AA" w:rsidP="008352E9">
                      <w:pPr>
                        <w:widowControl w:val="0"/>
                        <w:rPr>
                          <w:rFonts w:ascii="Arial" w:hAnsi="Arial" w:cs="Arial"/>
                          <w:sz w:val="18"/>
                          <w:szCs w:val="18"/>
                        </w:rPr>
                      </w:pPr>
                      <w:r w:rsidRPr="00724FF3">
                        <w:rPr>
                          <w:rFonts w:ascii="Arial" w:hAnsi="Arial" w:cs="Arial"/>
                          <w:sz w:val="18"/>
                          <w:szCs w:val="18"/>
                        </w:rPr>
                        <w:t>The practice offers step free access to the premises. Additionally, there is a hearing loop on the reception desk, large print leaflets are available, and we also have dementia friendly signs.</w:t>
                      </w:r>
                    </w:p>
                    <w:p w14:paraId="5ADCE00E" w14:textId="77777777" w:rsidR="009037AA" w:rsidRPr="00724FF3" w:rsidRDefault="009037AA" w:rsidP="008352E9">
                      <w:pPr>
                        <w:widowControl w:val="0"/>
                        <w:rPr>
                          <w:rFonts w:ascii="Arial" w:hAnsi="Arial" w:cs="Arial"/>
                          <w:sz w:val="18"/>
                          <w:szCs w:val="18"/>
                        </w:rPr>
                      </w:pPr>
                    </w:p>
                    <w:p w14:paraId="64F4F3B0" w14:textId="3F82810B" w:rsidR="009037AA" w:rsidRPr="00724FF3" w:rsidRDefault="009037AA" w:rsidP="008352E9">
                      <w:pPr>
                        <w:widowControl w:val="0"/>
                        <w:rPr>
                          <w:rFonts w:ascii="Arial" w:hAnsi="Arial" w:cs="Arial"/>
                          <w:sz w:val="18"/>
                          <w:szCs w:val="18"/>
                        </w:rPr>
                      </w:pPr>
                      <w:r w:rsidRPr="00724FF3">
                        <w:rPr>
                          <w:rFonts w:ascii="Arial" w:hAnsi="Arial" w:cs="Arial"/>
                          <w:sz w:val="18"/>
                          <w:szCs w:val="18"/>
                        </w:rPr>
                        <w:t>We welcome Assistance Dogs although animals are not permitted in any clinical areas.</w:t>
                      </w:r>
                    </w:p>
                    <w:p w14:paraId="2AE3FF0B" w14:textId="77777777" w:rsidR="009037AA" w:rsidRPr="00724FF3" w:rsidRDefault="009037AA" w:rsidP="008352E9">
                      <w:pPr>
                        <w:widowControl w:val="0"/>
                        <w:rPr>
                          <w:rFonts w:ascii="Arial" w:hAnsi="Arial" w:cs="Arial"/>
                          <w:b/>
                          <w:color w:val="2A6EBB"/>
                          <w:sz w:val="18"/>
                          <w:szCs w:val="18"/>
                        </w:rPr>
                      </w:pPr>
                    </w:p>
                    <w:p w14:paraId="41987E1F" w14:textId="13502527" w:rsidR="008352E9" w:rsidRPr="00724FF3" w:rsidRDefault="008352E9" w:rsidP="008352E9">
                      <w:pPr>
                        <w:widowControl w:val="0"/>
                        <w:rPr>
                          <w:rFonts w:ascii="Arial" w:hAnsi="Arial" w:cs="Arial"/>
                          <w:b/>
                          <w:color w:val="2A6EBB"/>
                          <w:sz w:val="18"/>
                          <w:szCs w:val="18"/>
                        </w:rPr>
                      </w:pPr>
                      <w:r w:rsidRPr="00724FF3">
                        <w:rPr>
                          <w:rFonts w:ascii="Arial" w:hAnsi="Arial" w:cs="Arial"/>
                          <w:b/>
                          <w:color w:val="2A6EBB"/>
                          <w:sz w:val="18"/>
                          <w:szCs w:val="18"/>
                        </w:rPr>
                        <w:t>Patients’ rights and responsibilities</w:t>
                      </w:r>
                    </w:p>
                    <w:p w14:paraId="122B319F" w14:textId="77777777" w:rsidR="008352E9" w:rsidRPr="00724FF3" w:rsidRDefault="008352E9" w:rsidP="008352E9">
                      <w:pPr>
                        <w:widowControl w:val="0"/>
                        <w:rPr>
                          <w:rFonts w:ascii="Arial" w:hAnsi="Arial" w:cs="Arial"/>
                          <w:sz w:val="18"/>
                          <w:szCs w:val="18"/>
                        </w:rPr>
                      </w:pPr>
                      <w:r w:rsidRPr="00724FF3">
                        <w:rPr>
                          <w:rFonts w:ascii="Arial" w:hAnsi="Arial" w:cs="Arial"/>
                          <w:sz w:val="18"/>
                          <w:szCs w:val="18"/>
                        </w:rPr>
                        <w:t xml:space="preserve">When registering, you have a right to express a preference to be seen by a particular GP.  This will be recorded on our clinical system and, where possible, you will be allocated appointments with that clinician.  All patients will be assigned an accountable GP. </w:t>
                      </w:r>
                    </w:p>
                    <w:p w14:paraId="1E1B69BF" w14:textId="77777777" w:rsidR="008352E9" w:rsidRPr="00724FF3" w:rsidRDefault="008352E9" w:rsidP="008352E9">
                      <w:pPr>
                        <w:widowControl w:val="0"/>
                        <w:rPr>
                          <w:rFonts w:ascii="Arial" w:hAnsi="Arial" w:cs="Arial"/>
                          <w:sz w:val="18"/>
                          <w:szCs w:val="18"/>
                        </w:rPr>
                      </w:pPr>
                    </w:p>
                    <w:p w14:paraId="2084C6E8" w14:textId="2492B110" w:rsidR="00AC4A24" w:rsidRPr="00724FF3" w:rsidRDefault="00574112" w:rsidP="008352E9">
                      <w:pPr>
                        <w:widowControl w:val="0"/>
                        <w:rPr>
                          <w:rFonts w:ascii="Arial" w:hAnsi="Arial" w:cs="Arial"/>
                          <w:sz w:val="18"/>
                          <w:szCs w:val="18"/>
                        </w:rPr>
                      </w:pPr>
                      <w:r w:rsidRPr="00724FF3">
                        <w:rPr>
                          <w:rFonts w:ascii="Arial" w:hAnsi="Arial" w:cs="Arial"/>
                          <w:sz w:val="18"/>
                          <w:szCs w:val="18"/>
                        </w:rPr>
                        <w:t>Further information</w:t>
                      </w:r>
                      <w:r w:rsidR="00F870E2" w:rsidRPr="00724FF3">
                        <w:rPr>
                          <w:rFonts w:ascii="Arial" w:hAnsi="Arial" w:cs="Arial"/>
                          <w:sz w:val="18"/>
                          <w:szCs w:val="18"/>
                        </w:rPr>
                        <w:t xml:space="preserve"> about your rights and what we expect of our </w:t>
                      </w:r>
                      <w:r w:rsidRPr="00724FF3">
                        <w:rPr>
                          <w:rFonts w:ascii="Arial" w:hAnsi="Arial" w:cs="Arial"/>
                          <w:sz w:val="18"/>
                          <w:szCs w:val="18"/>
                        </w:rPr>
                        <w:t>p</w:t>
                      </w:r>
                      <w:r w:rsidR="00AC4A24" w:rsidRPr="00724FF3">
                        <w:rPr>
                          <w:rFonts w:ascii="Arial" w:hAnsi="Arial" w:cs="Arial"/>
                          <w:sz w:val="18"/>
                          <w:szCs w:val="18"/>
                        </w:rPr>
                        <w:t xml:space="preserve">atients are detailed within the </w:t>
                      </w:r>
                      <w:hyperlink r:id="rId9" w:history="1">
                        <w:r w:rsidR="00AC4A24" w:rsidRPr="00724FF3">
                          <w:rPr>
                            <w:rStyle w:val="Hyperlink"/>
                            <w:rFonts w:ascii="Arial" w:hAnsi="Arial" w:cs="Arial"/>
                            <w:sz w:val="18"/>
                            <w:szCs w:val="18"/>
                          </w:rPr>
                          <w:t>NHS Constitution</w:t>
                        </w:r>
                      </w:hyperlink>
                      <w:r w:rsidR="00AC4A24" w:rsidRPr="00724FF3">
                        <w:rPr>
                          <w:rFonts w:ascii="Arial" w:hAnsi="Arial" w:cs="Arial"/>
                          <w:sz w:val="18"/>
                          <w:szCs w:val="18"/>
                        </w:rPr>
                        <w:t>.</w:t>
                      </w:r>
                    </w:p>
                    <w:p w14:paraId="51EE7063" w14:textId="77777777" w:rsidR="008352E9" w:rsidRPr="00724FF3" w:rsidRDefault="008352E9" w:rsidP="008352E9">
                      <w:pPr>
                        <w:widowControl w:val="0"/>
                        <w:rPr>
                          <w:rFonts w:ascii="Arial" w:hAnsi="Arial" w:cs="Arial"/>
                          <w:sz w:val="18"/>
                          <w:szCs w:val="18"/>
                        </w:rPr>
                      </w:pPr>
                    </w:p>
                    <w:p w14:paraId="435A72FC" w14:textId="77777777" w:rsidR="008352E9" w:rsidRPr="00724FF3" w:rsidRDefault="008352E9" w:rsidP="008352E9">
                      <w:pPr>
                        <w:widowControl w:val="0"/>
                        <w:jc w:val="both"/>
                        <w:rPr>
                          <w:sz w:val="18"/>
                          <w:szCs w:val="18"/>
                        </w:rPr>
                      </w:pPr>
                    </w:p>
                  </w:txbxContent>
                </v:textbox>
              </v:shape>
            </w:pict>
          </mc:Fallback>
        </mc:AlternateContent>
      </w:r>
    </w:p>
    <w:p w14:paraId="5E6035CF" w14:textId="3158CC68" w:rsidR="008352E9" w:rsidRPr="009037AA" w:rsidRDefault="008352E9" w:rsidP="008352E9">
      <w:r w:rsidRPr="00F34870">
        <w:rPr>
          <w:rFonts w:ascii="Arial" w:hAnsi="Arial" w:cs="Arial"/>
          <w:b/>
          <w:noProof/>
          <w:color w:val="2A6EBB"/>
          <w:sz w:val="28"/>
          <w:szCs w:val="28"/>
        </w:rPr>
        <w:drawing>
          <wp:anchor distT="0" distB="0" distL="114300" distR="114300" simplePos="0" relativeHeight="251661312" behindDoc="0" locked="0" layoutInCell="1" allowOverlap="1" wp14:anchorId="4DC6FB20" wp14:editId="36A68C12">
            <wp:simplePos x="0" y="0"/>
            <wp:positionH relativeFrom="column">
              <wp:posOffset>8187055</wp:posOffset>
            </wp:positionH>
            <wp:positionV relativeFrom="page">
              <wp:posOffset>194310</wp:posOffset>
            </wp:positionV>
            <wp:extent cx="1367790" cy="401955"/>
            <wp:effectExtent l="0" t="0" r="3810" b="4445"/>
            <wp:wrapThrough wrapText="bothSides">
              <wp:wrapPolygon edited="0">
                <wp:start x="0" y="0"/>
                <wp:lineTo x="0" y="21156"/>
                <wp:lineTo x="21460" y="21156"/>
                <wp:lineTo x="21460" y="0"/>
                <wp:lineTo x="0" y="0"/>
              </wp:wrapPolygon>
            </wp:wrapThrough>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rotWithShape="1">
                    <a:blip r:embed="rId10" cstate="print">
                      <a:extLst>
                        <a:ext uri="{28A0092B-C50C-407E-A947-70E740481C1C}">
                          <a14:useLocalDpi xmlns:a14="http://schemas.microsoft.com/office/drawing/2010/main" val="0"/>
                        </a:ext>
                      </a:extLst>
                    </a:blip>
                    <a:srcRect l="22482" t="14100" r="7211" b="39837"/>
                    <a:stretch/>
                  </pic:blipFill>
                  <pic:spPr bwMode="auto">
                    <a:xfrm>
                      <a:off x="0" y="0"/>
                      <a:ext cx="1367790" cy="40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FD3CAA" w14:textId="5FD849F9" w:rsidR="008352E9" w:rsidRPr="009037AA" w:rsidRDefault="008352E9" w:rsidP="008352E9"/>
    <w:p w14:paraId="2D0CFFE7" w14:textId="44DE307E" w:rsidR="008352E9" w:rsidRPr="009037AA" w:rsidRDefault="008352E9" w:rsidP="008352E9"/>
    <w:p w14:paraId="66C218F5" w14:textId="4DF512A0" w:rsidR="008352E9" w:rsidRPr="009037AA" w:rsidRDefault="008352E9" w:rsidP="008352E9"/>
    <w:p w14:paraId="3F445941" w14:textId="025D3378" w:rsidR="008352E9" w:rsidRPr="009037AA" w:rsidRDefault="008352E9" w:rsidP="008352E9"/>
    <w:p w14:paraId="3C20DBD2" w14:textId="448B592B" w:rsidR="008352E9" w:rsidRPr="009037AA" w:rsidRDefault="008352E9" w:rsidP="008352E9"/>
    <w:p w14:paraId="539DCC86" w14:textId="7126A748" w:rsidR="008352E9" w:rsidRPr="009037AA" w:rsidRDefault="008352E9" w:rsidP="008352E9"/>
    <w:p w14:paraId="67BC0439" w14:textId="1E704DA2" w:rsidR="008352E9" w:rsidRPr="009037AA" w:rsidRDefault="008352E9" w:rsidP="008352E9"/>
    <w:p w14:paraId="32FAECDA" w14:textId="46E060DD" w:rsidR="008352E9" w:rsidRPr="009037AA" w:rsidRDefault="008352E9" w:rsidP="008352E9"/>
    <w:p w14:paraId="5F5D417B" w14:textId="4730BC4B" w:rsidR="008352E9" w:rsidRPr="009037AA" w:rsidRDefault="008352E9" w:rsidP="008352E9"/>
    <w:p w14:paraId="17A6072B" w14:textId="4AEEB717" w:rsidR="008352E9" w:rsidRPr="009037AA" w:rsidRDefault="008352E9" w:rsidP="008352E9"/>
    <w:p w14:paraId="576DBD48" w14:textId="33B455C0" w:rsidR="008352E9" w:rsidRPr="009037AA" w:rsidRDefault="008352E9" w:rsidP="008352E9"/>
    <w:p w14:paraId="280369FF" w14:textId="724382C0" w:rsidR="008352E9" w:rsidRPr="009037AA" w:rsidRDefault="008352E9" w:rsidP="008352E9"/>
    <w:p w14:paraId="26061243" w14:textId="260E2EEC" w:rsidR="008352E9" w:rsidRPr="009037AA" w:rsidRDefault="008352E9" w:rsidP="008352E9"/>
    <w:p w14:paraId="51F757C6" w14:textId="02D8A7E8" w:rsidR="008352E9" w:rsidRPr="009037AA" w:rsidRDefault="008352E9" w:rsidP="008352E9"/>
    <w:p w14:paraId="18EF330E" w14:textId="1D55406E" w:rsidR="008352E9" w:rsidRPr="009037AA" w:rsidRDefault="008352E9" w:rsidP="008352E9"/>
    <w:p w14:paraId="2B8657AF" w14:textId="18BB3C1B" w:rsidR="008352E9" w:rsidRPr="009037AA" w:rsidRDefault="008352E9" w:rsidP="008352E9"/>
    <w:p w14:paraId="5BDEA5DF" w14:textId="677C0F91" w:rsidR="008352E9" w:rsidRPr="009037AA" w:rsidRDefault="008352E9" w:rsidP="008352E9"/>
    <w:p w14:paraId="078E38ED" w14:textId="05BC53AD" w:rsidR="008352E9" w:rsidRPr="009037AA" w:rsidRDefault="008352E9" w:rsidP="008352E9"/>
    <w:p w14:paraId="762A9890" w14:textId="7808A00B" w:rsidR="008352E9" w:rsidRPr="009037AA" w:rsidRDefault="008352E9" w:rsidP="008352E9"/>
    <w:p w14:paraId="5B2BBC8E" w14:textId="7DF0C931" w:rsidR="008352E9" w:rsidRPr="009037AA" w:rsidRDefault="00FB74CC" w:rsidP="008352E9">
      <w:r w:rsidRPr="00F34870">
        <w:rPr>
          <w:noProof/>
        </w:rPr>
        <w:drawing>
          <wp:anchor distT="0" distB="0" distL="114300" distR="114300" simplePos="0" relativeHeight="251667456" behindDoc="0" locked="0" layoutInCell="1" allowOverlap="1" wp14:anchorId="4E69F590" wp14:editId="1224A511">
            <wp:simplePos x="0" y="0"/>
            <wp:positionH relativeFrom="column">
              <wp:posOffset>4696460</wp:posOffset>
            </wp:positionH>
            <wp:positionV relativeFrom="paragraph">
              <wp:posOffset>109220</wp:posOffset>
            </wp:positionV>
            <wp:extent cx="2125345" cy="2847340"/>
            <wp:effectExtent l="0" t="0" r="0" b="0"/>
            <wp:wrapNone/>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treemap chart&#10;&#10;Description automatically generated"/>
                    <pic:cNvPicPr/>
                  </pic:nvPicPr>
                  <pic:blipFill rotWithShape="1">
                    <a:blip r:embed="rId11" cstate="print">
                      <a:extLst>
                        <a:ext uri="{28A0092B-C50C-407E-A947-70E740481C1C}">
                          <a14:useLocalDpi xmlns:a14="http://schemas.microsoft.com/office/drawing/2010/main" val="0"/>
                        </a:ext>
                      </a:extLst>
                    </a:blip>
                    <a:srcRect l="34777" t="14694" r="34624" b="12421"/>
                    <a:stretch/>
                  </pic:blipFill>
                  <pic:spPr bwMode="auto">
                    <a:xfrm>
                      <a:off x="0" y="0"/>
                      <a:ext cx="2125345" cy="2847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ED7152" w14:textId="6A780DEC" w:rsidR="008352E9" w:rsidRPr="009037AA" w:rsidRDefault="008352E9" w:rsidP="008352E9"/>
    <w:p w14:paraId="2B21398C" w14:textId="48AB80D9" w:rsidR="008352E9" w:rsidRPr="009037AA" w:rsidRDefault="008352E9" w:rsidP="008352E9"/>
    <w:p w14:paraId="34A972C5" w14:textId="2022B1A2" w:rsidR="008352E9" w:rsidRPr="009037AA" w:rsidRDefault="008352E9" w:rsidP="008352E9"/>
    <w:p w14:paraId="63A4D145" w14:textId="22A76EF2" w:rsidR="008352E9" w:rsidRPr="009037AA" w:rsidRDefault="008352E9" w:rsidP="008352E9"/>
    <w:p w14:paraId="44FD3EE0" w14:textId="79E3BA7C" w:rsidR="008352E9" w:rsidRPr="009037AA" w:rsidRDefault="008352E9" w:rsidP="008352E9"/>
    <w:p w14:paraId="4261E60D" w14:textId="7377FBFB" w:rsidR="008352E9" w:rsidRPr="009037AA" w:rsidRDefault="008352E9" w:rsidP="008352E9"/>
    <w:p w14:paraId="40C34FEC" w14:textId="5205B5E0" w:rsidR="008352E9" w:rsidRPr="009037AA" w:rsidRDefault="008352E9" w:rsidP="008352E9"/>
    <w:p w14:paraId="1FDDEA5A" w14:textId="7BB0A265" w:rsidR="008352E9" w:rsidRPr="009037AA" w:rsidRDefault="001E52DD" w:rsidP="008352E9">
      <w:r w:rsidRPr="00F34870">
        <w:rPr>
          <w:rFonts w:ascii="Arial" w:hAnsi="Arial" w:cs="Arial"/>
          <w:b/>
          <w:noProof/>
          <w:color w:val="2A6EBB"/>
          <w:sz w:val="28"/>
          <w:szCs w:val="28"/>
        </w:rPr>
        <mc:AlternateContent>
          <mc:Choice Requires="wps">
            <w:drawing>
              <wp:anchor distT="0" distB="0" distL="114300" distR="114300" simplePos="0" relativeHeight="251662336" behindDoc="0" locked="0" layoutInCell="1" allowOverlap="1" wp14:anchorId="2A7F0B62" wp14:editId="05D241EF">
                <wp:simplePos x="0" y="0"/>
                <wp:positionH relativeFrom="column">
                  <wp:posOffset>7148830</wp:posOffset>
                </wp:positionH>
                <wp:positionV relativeFrom="paragraph">
                  <wp:posOffset>81280</wp:posOffset>
                </wp:positionV>
                <wp:extent cx="2256790" cy="51625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56790" cy="516255"/>
                        </a:xfrm>
                        <a:prstGeom prst="rect">
                          <a:avLst/>
                        </a:prstGeom>
                        <a:noFill/>
                        <a:ln w="6350">
                          <a:noFill/>
                        </a:ln>
                      </wps:spPr>
                      <wps:txbx>
                        <w:txbxContent>
                          <w:p w14:paraId="37A0BFA0" w14:textId="77777777" w:rsidR="008352E9" w:rsidRPr="008B44BB" w:rsidRDefault="008352E9" w:rsidP="008352E9">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2" w:history="1">
                              <w:r w:rsidRPr="008B44BB">
                                <w:rPr>
                                  <w:rStyle w:val="Hyperlink"/>
                                  <w:rFonts w:ascii="Arial" w:hAnsi="Arial" w:cs="Arial"/>
                                  <w:b/>
                                  <w:color w:val="296EBB"/>
                                  <w:sz w:val="20"/>
                                  <w:szCs w:val="20"/>
                                </w:rPr>
                                <w:t>www.nhs.uk</w:t>
                              </w:r>
                            </w:hyperlink>
                          </w:p>
                          <w:p w14:paraId="2CE43E9C" w14:textId="77777777" w:rsidR="008352E9" w:rsidRPr="008B44BB" w:rsidRDefault="008352E9" w:rsidP="008352E9">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0B62" id="Text Box 11" o:spid="_x0000_s1030" type="#_x0000_t202" style="position:absolute;margin-left:562.9pt;margin-top:6.4pt;width:177.7pt;height:4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" filled="f" stroked="f" strokeweight=".5pt">
                <v:textbox>
                  <w:txbxContent>
                    <w:p w14:paraId="37A0BFA0" w14:textId="77777777" w:rsidR="008352E9" w:rsidRPr="008B44BB" w:rsidRDefault="008352E9" w:rsidP="008352E9">
                      <w:pPr>
                        <w:widowControl w:val="0"/>
                        <w:spacing w:after="120"/>
                        <w:jc w:val="center"/>
                        <w:rPr>
                          <w:rStyle w:val="Hyperlink"/>
                          <w:rFonts w:ascii="Arial" w:hAnsi="Arial" w:cs="Arial"/>
                          <w:b/>
                          <w:color w:val="296EBB"/>
                          <w:sz w:val="20"/>
                          <w:szCs w:val="20"/>
                        </w:rPr>
                      </w:pPr>
                      <w:r w:rsidRPr="008B44BB">
                        <w:rPr>
                          <w:rFonts w:ascii="Arial" w:hAnsi="Arial" w:cs="Arial"/>
                          <w:b/>
                          <w:color w:val="000000" w:themeColor="text1"/>
                          <w:sz w:val="20"/>
                          <w:szCs w:val="20"/>
                        </w:rPr>
                        <w:t xml:space="preserve">Further information can be sought from </w:t>
                      </w:r>
                      <w:hyperlink r:id="rId13" w:history="1">
                        <w:r w:rsidRPr="008B44BB">
                          <w:rPr>
                            <w:rStyle w:val="Hyperlink"/>
                            <w:rFonts w:ascii="Arial" w:hAnsi="Arial" w:cs="Arial"/>
                            <w:b/>
                            <w:color w:val="296EBB"/>
                            <w:sz w:val="20"/>
                            <w:szCs w:val="20"/>
                          </w:rPr>
                          <w:t>www.nhs.uk</w:t>
                        </w:r>
                      </w:hyperlink>
                    </w:p>
                    <w:p w14:paraId="2CE43E9C" w14:textId="77777777" w:rsidR="008352E9" w:rsidRPr="008B44BB" w:rsidRDefault="008352E9" w:rsidP="008352E9">
                      <w:pPr>
                        <w:rPr>
                          <w:color w:val="000000" w:themeColor="text1"/>
                          <w:sz w:val="20"/>
                          <w:szCs w:val="20"/>
                        </w:rPr>
                      </w:pPr>
                    </w:p>
                  </w:txbxContent>
                </v:textbox>
              </v:shape>
            </w:pict>
          </mc:Fallback>
        </mc:AlternateContent>
      </w:r>
    </w:p>
    <w:p w14:paraId="1F743B77" w14:textId="0DA7ED12" w:rsidR="008352E9" w:rsidRPr="009037AA" w:rsidRDefault="008352E9" w:rsidP="008352E9"/>
    <w:p w14:paraId="491A039F" w14:textId="334BBD79" w:rsidR="008352E9" w:rsidRPr="009037AA" w:rsidRDefault="008352E9" w:rsidP="008352E9"/>
    <w:p w14:paraId="0609B7DE" w14:textId="2BA86070" w:rsidR="008352E9" w:rsidRPr="009037AA" w:rsidRDefault="00C1760E" w:rsidP="008352E9">
      <w:r w:rsidRPr="00F34870">
        <w:rPr>
          <w:noProof/>
        </w:rPr>
        <w:lastRenderedPageBreak/>
        <mc:AlternateContent>
          <mc:Choice Requires="wps">
            <w:drawing>
              <wp:anchor distT="0" distB="0" distL="114300" distR="114300" simplePos="0" relativeHeight="251669504" behindDoc="0" locked="0" layoutInCell="1" allowOverlap="1" wp14:anchorId="655F2ABC" wp14:editId="51C25BC3">
                <wp:simplePos x="0" y="0"/>
                <wp:positionH relativeFrom="column">
                  <wp:posOffset>7229475</wp:posOffset>
                </wp:positionH>
                <wp:positionV relativeFrom="paragraph">
                  <wp:posOffset>-381000</wp:posOffset>
                </wp:positionV>
                <wp:extent cx="2180590" cy="63627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180590" cy="6362700"/>
                        </a:xfrm>
                        <a:prstGeom prst="rect">
                          <a:avLst/>
                        </a:prstGeom>
                        <a:solidFill>
                          <a:schemeClr val="lt1"/>
                        </a:solidFill>
                        <a:ln w="6350">
                          <a:noFill/>
                        </a:ln>
                      </wps:spPr>
                      <wps:txbx>
                        <w:txbxContent>
                          <w:p w14:paraId="56EF40A7" w14:textId="79F60DEA" w:rsidR="008352E9" w:rsidRPr="005B74C1" w:rsidRDefault="009037AA" w:rsidP="008352E9">
                            <w:pPr>
                              <w:widowControl w:val="0"/>
                              <w:rPr>
                                <w:rFonts w:ascii="Arial" w:hAnsi="Arial" w:cs="Arial"/>
                                <w:b/>
                                <w:color w:val="2A6EBB"/>
                                <w:sz w:val="18"/>
                                <w:szCs w:val="18"/>
                              </w:rPr>
                            </w:pPr>
                            <w:r>
                              <w:rPr>
                                <w:rFonts w:ascii="Arial" w:hAnsi="Arial" w:cs="Arial"/>
                                <w:b/>
                                <w:color w:val="2A6EBB"/>
                                <w:sz w:val="18"/>
                                <w:szCs w:val="18"/>
                              </w:rPr>
                              <w:t>Preference for a named practitioner</w:t>
                            </w:r>
                          </w:p>
                          <w:p w14:paraId="0FF59364" w14:textId="5659BDDF" w:rsidR="00AC4A24" w:rsidRDefault="008352E9" w:rsidP="00AC4A24">
                            <w:pPr>
                              <w:widowControl w:val="0"/>
                              <w:rPr>
                                <w:rFonts w:ascii="Arial" w:hAnsi="Arial" w:cs="Arial"/>
                                <w:sz w:val="18"/>
                                <w:szCs w:val="18"/>
                                <w:lang w:val="en-US"/>
                              </w:rPr>
                            </w:pPr>
                            <w:r w:rsidRPr="005B74C1">
                              <w:rPr>
                                <w:rFonts w:ascii="Arial" w:hAnsi="Arial" w:cs="Arial"/>
                                <w:sz w:val="18"/>
                                <w:szCs w:val="18"/>
                                <w:lang w:val="en-US"/>
                              </w:rPr>
                              <w:t xml:space="preserve">The practice </w:t>
                            </w:r>
                            <w:r w:rsidR="009037AA">
                              <w:rPr>
                                <w:rFonts w:ascii="Arial" w:hAnsi="Arial" w:cs="Arial"/>
                                <w:sz w:val="18"/>
                                <w:szCs w:val="18"/>
                                <w:lang w:val="en-US"/>
                              </w:rPr>
                              <w:t>will attempt to ensure that a</w:t>
                            </w:r>
                            <w:r w:rsidR="00AC4A24">
                              <w:rPr>
                                <w:rFonts w:ascii="Arial" w:hAnsi="Arial" w:cs="Arial"/>
                                <w:sz w:val="18"/>
                                <w:szCs w:val="18"/>
                                <w:lang w:val="en-US"/>
                              </w:rPr>
                              <w:t>ny</w:t>
                            </w:r>
                            <w:r w:rsidR="009037AA">
                              <w:rPr>
                                <w:rFonts w:ascii="Arial" w:hAnsi="Arial" w:cs="Arial"/>
                                <w:sz w:val="18"/>
                                <w:szCs w:val="18"/>
                                <w:lang w:val="en-US"/>
                              </w:rPr>
                              <w:t xml:space="preserve"> patient is seen by </w:t>
                            </w:r>
                            <w:r w:rsidR="00AC4A24">
                              <w:rPr>
                                <w:rFonts w:ascii="Arial" w:hAnsi="Arial" w:cs="Arial"/>
                                <w:sz w:val="18"/>
                                <w:szCs w:val="18"/>
                                <w:lang w:val="en-US"/>
                              </w:rPr>
                              <w:t xml:space="preserve">the same </w:t>
                            </w:r>
                            <w:r w:rsidR="009037AA">
                              <w:rPr>
                                <w:rFonts w:ascii="Arial" w:hAnsi="Arial" w:cs="Arial"/>
                                <w:sz w:val="18"/>
                                <w:szCs w:val="18"/>
                                <w:lang w:val="en-US"/>
                              </w:rPr>
                              <w:t xml:space="preserve">healthcare </w:t>
                            </w:r>
                            <w:r w:rsidR="00AC4A24">
                              <w:rPr>
                                <w:rFonts w:ascii="Arial" w:hAnsi="Arial" w:cs="Arial"/>
                                <w:sz w:val="18"/>
                                <w:szCs w:val="18"/>
                                <w:lang w:val="en-US"/>
                              </w:rPr>
                              <w:t xml:space="preserve">professional although please note that this may not always be an option. </w:t>
                            </w:r>
                          </w:p>
                          <w:p w14:paraId="200232DD" w14:textId="77777777" w:rsidR="00AC4A24" w:rsidRPr="005B74C1" w:rsidRDefault="00AC4A24" w:rsidP="00AC4A24">
                            <w:pPr>
                              <w:widowControl w:val="0"/>
                              <w:rPr>
                                <w:rFonts w:ascii="Arial" w:hAnsi="Arial" w:cs="Arial"/>
                                <w:sz w:val="18"/>
                                <w:szCs w:val="18"/>
                                <w:lang w:val="en-US"/>
                              </w:rPr>
                            </w:pPr>
                          </w:p>
                          <w:p w14:paraId="6738235D" w14:textId="77777777" w:rsidR="004A458A" w:rsidRPr="005B74C1" w:rsidRDefault="004A458A" w:rsidP="00AC4A24">
                            <w:pPr>
                              <w:widowControl w:val="0"/>
                              <w:rPr>
                                <w:rFonts w:ascii="Arial" w:hAnsi="Arial" w:cs="Arial"/>
                                <w:sz w:val="18"/>
                                <w:szCs w:val="18"/>
                                <w:lang w:val="en-US"/>
                              </w:rPr>
                            </w:pPr>
                          </w:p>
                          <w:p w14:paraId="685DCEE6" w14:textId="77777777" w:rsidR="008352E9" w:rsidRPr="005B74C1" w:rsidRDefault="008352E9" w:rsidP="008352E9">
                            <w:pPr>
                              <w:rPr>
                                <w:rFonts w:ascii="Arial" w:hAnsi="Arial" w:cs="Arial"/>
                                <w:b/>
                                <w:color w:val="2A6EBB"/>
                                <w:sz w:val="18"/>
                                <w:szCs w:val="18"/>
                              </w:rPr>
                            </w:pPr>
                          </w:p>
                          <w:p w14:paraId="23126D11" w14:textId="0D661D89" w:rsidR="00AB5D62" w:rsidRPr="005B74C1" w:rsidRDefault="008352E9" w:rsidP="008352E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5AAD6DEC" w14:textId="77777777" w:rsidR="00AB5D62" w:rsidRDefault="00AB5D62" w:rsidP="00AB5D62">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Pr>
                                <w:rFonts w:ascii="Arial" w:hAnsi="Arial" w:cs="Arial"/>
                                <w:sz w:val="18"/>
                                <w:szCs w:val="18"/>
                              </w:rPr>
                              <w:t xml:space="preserve">  provide.</w:t>
                            </w:r>
                          </w:p>
                          <w:p w14:paraId="3580DBDE" w14:textId="77777777" w:rsidR="00AB5D62" w:rsidRDefault="00AB5D62" w:rsidP="00AB5D62">
                            <w:pPr>
                              <w:widowControl w:val="0"/>
                              <w:rPr>
                                <w:rFonts w:ascii="Arial" w:hAnsi="Arial" w:cs="Arial"/>
                                <w:sz w:val="18"/>
                                <w:szCs w:val="18"/>
                              </w:rPr>
                            </w:pPr>
                          </w:p>
                          <w:p w14:paraId="185A9DB9" w14:textId="0B9D563B" w:rsidR="008352E9" w:rsidRPr="005B74C1" w:rsidRDefault="008352E9" w:rsidP="00F34870">
                            <w:pPr>
                              <w:rPr>
                                <w:rFonts w:ascii="Arial" w:hAnsi="Arial" w:cs="Arial"/>
                                <w:sz w:val="18"/>
                                <w:szCs w:val="18"/>
                              </w:rPr>
                            </w:pPr>
                            <w:r w:rsidRPr="005B74C1">
                              <w:rPr>
                                <w:rFonts w:ascii="Arial" w:hAnsi="Arial" w:cs="Arial"/>
                                <w:sz w:val="18"/>
                                <w:szCs w:val="18"/>
                              </w:rPr>
                              <w:t xml:space="preserve">If you would like </w:t>
                            </w:r>
                            <w:r w:rsidR="00AB5D62">
                              <w:rPr>
                                <w:rFonts w:ascii="Arial" w:hAnsi="Arial" w:cs="Arial"/>
                                <w:sz w:val="18"/>
                                <w:szCs w:val="18"/>
                              </w:rPr>
                              <w:t>to offer a comment</w:t>
                            </w:r>
                            <w:r w:rsidR="00CF735E">
                              <w:rPr>
                                <w:rFonts w:ascii="Arial" w:hAnsi="Arial" w:cs="Arial"/>
                                <w:sz w:val="18"/>
                                <w:szCs w:val="18"/>
                              </w:rPr>
                              <w:t xml:space="preserve"> or</w:t>
                            </w:r>
                            <w:r w:rsidR="00AB5D62">
                              <w:rPr>
                                <w:rFonts w:ascii="Arial" w:hAnsi="Arial" w:cs="Arial"/>
                                <w:sz w:val="18"/>
                                <w:szCs w:val="18"/>
                              </w:rPr>
                              <w:t xml:space="preserve"> suggestion or raise a complaint</w:t>
                            </w:r>
                            <w:r w:rsidRPr="005B74C1">
                              <w:rPr>
                                <w:rFonts w:ascii="Arial" w:hAnsi="Arial" w:cs="Arial"/>
                                <w:sz w:val="18"/>
                                <w:szCs w:val="18"/>
                              </w:rPr>
                              <w:t>,</w:t>
                            </w:r>
                            <w:r w:rsidR="00AB5D62">
                              <w:rPr>
                                <w:rFonts w:ascii="Arial" w:hAnsi="Arial" w:cs="Arial"/>
                                <w:sz w:val="18"/>
                                <w:szCs w:val="18"/>
                              </w:rPr>
                              <w:t xml:space="preserve"> this can be raised </w:t>
                            </w:r>
                            <w:r w:rsidR="000869C6">
                              <w:rPr>
                                <w:rFonts w:ascii="Arial" w:hAnsi="Arial" w:cs="Arial"/>
                                <w:sz w:val="18"/>
                                <w:szCs w:val="18"/>
                              </w:rPr>
                              <w:t xml:space="preserve">on our website, or by putting everything in writing and passing to our reception team, who will pass on to the most appropriate person. </w:t>
                            </w:r>
                          </w:p>
                          <w:p w14:paraId="676183B1" w14:textId="77777777" w:rsidR="008352E9" w:rsidRDefault="008352E9" w:rsidP="008352E9">
                            <w:pPr>
                              <w:widowControl w:val="0"/>
                              <w:rPr>
                                <w:rFonts w:ascii="Arial" w:hAnsi="Arial" w:cs="Arial"/>
                                <w:b/>
                                <w:bCs/>
                                <w:color w:val="296EBB"/>
                                <w:sz w:val="18"/>
                                <w:szCs w:val="18"/>
                                <w:lang w:val="en-US"/>
                              </w:rPr>
                            </w:pPr>
                          </w:p>
                          <w:p w14:paraId="7B1A8CAB" w14:textId="77777777" w:rsidR="004A458A" w:rsidRPr="005B74C1" w:rsidRDefault="004A458A" w:rsidP="008352E9">
                            <w:pPr>
                              <w:widowControl w:val="0"/>
                              <w:rPr>
                                <w:rFonts w:ascii="Arial" w:hAnsi="Arial" w:cs="Arial"/>
                                <w:b/>
                                <w:bCs/>
                                <w:color w:val="296EBB"/>
                                <w:sz w:val="18"/>
                                <w:szCs w:val="18"/>
                                <w:lang w:val="en-US"/>
                              </w:rPr>
                            </w:pPr>
                          </w:p>
                          <w:p w14:paraId="23061410" w14:textId="77777777" w:rsidR="008352E9" w:rsidRPr="005B74C1" w:rsidRDefault="008352E9" w:rsidP="008352E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3B3C7FD5" w14:textId="4214AEB6" w:rsidR="008352E9" w:rsidRPr="005B74C1" w:rsidRDefault="008352E9" w:rsidP="008352E9">
                            <w:pPr>
                              <w:widowControl w:val="0"/>
                              <w:rPr>
                                <w:rFonts w:ascii="Arial" w:hAnsi="Arial" w:cs="Arial"/>
                                <w:sz w:val="18"/>
                                <w:szCs w:val="18"/>
                                <w:lang w:val="en-US"/>
                              </w:rPr>
                            </w:pPr>
                            <w:r w:rsidRPr="005B74C1">
                              <w:rPr>
                                <w:rFonts w:ascii="Arial" w:hAnsi="Arial" w:cs="Arial"/>
                                <w:sz w:val="18"/>
                                <w:szCs w:val="18"/>
                                <w:lang w:val="en-US"/>
                              </w:rPr>
                              <w:t>Home visits are at the discretion of the GPs and are usually for those patients who are housebound or have significant health issues.</w:t>
                            </w:r>
                            <w:r w:rsidR="00CF735E">
                              <w:rPr>
                                <w:rFonts w:ascii="Arial" w:hAnsi="Arial" w:cs="Arial"/>
                                <w:sz w:val="18"/>
                                <w:szCs w:val="18"/>
                                <w:lang w:val="en-US"/>
                              </w:rPr>
                              <w:t xml:space="preserve"> </w:t>
                            </w:r>
                            <w:r w:rsidRPr="005B74C1">
                              <w:rPr>
                                <w:rFonts w:ascii="Arial" w:hAnsi="Arial" w:cs="Arial"/>
                                <w:sz w:val="18"/>
                                <w:szCs w:val="18"/>
                                <w:lang w:val="en-US"/>
                              </w:rPr>
                              <w:t xml:space="preserve">Should you require a home visit, please contact reception requesting a </w:t>
                            </w:r>
                            <w:r w:rsidR="00EE387B">
                              <w:rPr>
                                <w:rFonts w:ascii="Arial" w:hAnsi="Arial" w:cs="Arial"/>
                                <w:sz w:val="18"/>
                                <w:szCs w:val="18"/>
                                <w:lang w:val="en-US"/>
                              </w:rPr>
                              <w:t xml:space="preserve">home visit before 11 am.  You may then get a GP </w:t>
                            </w:r>
                            <w:r w:rsidRPr="005B74C1">
                              <w:rPr>
                                <w:rFonts w:ascii="Arial" w:hAnsi="Arial" w:cs="Arial"/>
                                <w:sz w:val="18"/>
                                <w:szCs w:val="18"/>
                                <w:lang w:val="en-US"/>
                              </w:rPr>
                              <w:t xml:space="preserve">call-back </w:t>
                            </w:r>
                            <w:r w:rsidR="00EE387B">
                              <w:rPr>
                                <w:rFonts w:ascii="Arial" w:hAnsi="Arial" w:cs="Arial"/>
                                <w:sz w:val="18"/>
                                <w:szCs w:val="18"/>
                                <w:lang w:val="en-US"/>
                              </w:rPr>
                              <w:t xml:space="preserve">to discuss before a visit is made.  If you have not been visited before 3pm please call the surgery to check on the progress. </w:t>
                            </w:r>
                          </w:p>
                          <w:p w14:paraId="1B00D5F0" w14:textId="77777777" w:rsidR="008352E9" w:rsidRPr="005B74C1" w:rsidRDefault="008352E9" w:rsidP="008352E9">
                            <w:pPr>
                              <w:widowControl w:val="0"/>
                              <w:rPr>
                                <w:rFonts w:ascii="Arial" w:hAnsi="Arial" w:cs="Arial"/>
                                <w:sz w:val="18"/>
                                <w:szCs w:val="18"/>
                                <w:lang w:val="en-US"/>
                              </w:rPr>
                            </w:pPr>
                          </w:p>
                          <w:p w14:paraId="74091337" w14:textId="77777777" w:rsidR="008352E9" w:rsidRPr="005B74C1" w:rsidRDefault="008352E9" w:rsidP="008352E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1B332662" w14:textId="63956764" w:rsidR="008352E9" w:rsidRPr="00EE387B" w:rsidRDefault="008352E9" w:rsidP="008352E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via </w:t>
                            </w:r>
                            <w:hyperlink r:id="rId14" w:history="1">
                              <w:r w:rsidRPr="005B74C1">
                                <w:rPr>
                                  <w:rFonts w:ascii="Arial" w:hAnsi="Arial" w:cs="Arial"/>
                                  <w:color w:val="4472C4" w:themeColor="accent1"/>
                                  <w:sz w:val="18"/>
                                  <w:szCs w:val="18"/>
                                </w:rPr>
                                <w:t>www.nhs.uk</w:t>
                              </w:r>
                            </w:hyperlink>
                            <w:r w:rsidR="00EE387B">
                              <w:rPr>
                                <w:rFonts w:ascii="Arial" w:hAnsi="Arial" w:cs="Arial"/>
                                <w:color w:val="4472C4" w:themeColor="accent1"/>
                                <w:sz w:val="18"/>
                                <w:szCs w:val="18"/>
                              </w:rPr>
                              <w:t xml:space="preserve"> </w:t>
                            </w:r>
                            <w:r w:rsidR="00EE387B" w:rsidRPr="00EE387B">
                              <w:rPr>
                                <w:rFonts w:ascii="Arial" w:hAnsi="Arial" w:cs="Arial"/>
                                <w:sz w:val="18"/>
                                <w:szCs w:val="18"/>
                              </w:rPr>
                              <w:t xml:space="preserve">or phone the surgery and you will be transferred to the out of hours service. </w:t>
                            </w:r>
                            <w:r w:rsidRPr="00EE387B">
                              <w:rPr>
                                <w:rFonts w:ascii="Arial" w:hAnsi="Arial" w:cs="Arial"/>
                                <w:sz w:val="18"/>
                                <w:szCs w:val="18"/>
                              </w:rPr>
                              <w:t xml:space="preserve"> </w:t>
                            </w:r>
                          </w:p>
                          <w:p w14:paraId="14544BC1" w14:textId="77777777" w:rsidR="008352E9" w:rsidRPr="005B74C1" w:rsidRDefault="008352E9" w:rsidP="008352E9">
                            <w:pPr>
                              <w:rPr>
                                <w:rFonts w:ascii="Arial" w:hAnsi="Arial" w:cs="Arial"/>
                                <w:sz w:val="18"/>
                                <w:szCs w:val="18"/>
                              </w:rPr>
                            </w:pPr>
                          </w:p>
                          <w:p w14:paraId="00EAEFE7" w14:textId="77777777" w:rsidR="008352E9" w:rsidRPr="005B74C1" w:rsidRDefault="008352E9" w:rsidP="008352E9">
                            <w:pPr>
                              <w:rPr>
                                <w:sz w:val="18"/>
                                <w:szCs w:val="18"/>
                              </w:rPr>
                            </w:pPr>
                          </w:p>
                          <w:p w14:paraId="50021AA7" w14:textId="77777777" w:rsidR="008352E9" w:rsidRPr="005B74C1" w:rsidRDefault="008352E9" w:rsidP="008352E9">
                            <w:pPr>
                              <w:widowControl w:val="0"/>
                              <w:spacing w:before="240"/>
                              <w:rPr>
                                <w:rFonts w:ascii="Arial" w:hAnsi="Arial" w:cs="Arial"/>
                                <w:b/>
                                <w:color w:val="2A6EBB"/>
                                <w:sz w:val="18"/>
                                <w:szCs w:val="18"/>
                              </w:rPr>
                            </w:pPr>
                          </w:p>
                          <w:p w14:paraId="7BC5592C" w14:textId="77777777" w:rsidR="008352E9" w:rsidRPr="005B74C1" w:rsidRDefault="008352E9" w:rsidP="008352E9">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2ABC" id="Text Box 25" o:spid="_x0000_s1031" type="#_x0000_t202" style="position:absolute;margin-left:569.25pt;margin-top:-30pt;width:171.7pt;height:5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" fillcolor="white [3201]" stroked="f" strokeweight=".5pt">
                <v:textbox inset="0,0,0,0">
                  <w:txbxContent>
                    <w:p w14:paraId="56EF40A7" w14:textId="79F60DEA" w:rsidR="008352E9" w:rsidRPr="005B74C1" w:rsidRDefault="009037AA" w:rsidP="008352E9">
                      <w:pPr>
                        <w:widowControl w:val="0"/>
                        <w:rPr>
                          <w:rFonts w:ascii="Arial" w:hAnsi="Arial" w:cs="Arial"/>
                          <w:b/>
                          <w:color w:val="2A6EBB"/>
                          <w:sz w:val="18"/>
                          <w:szCs w:val="18"/>
                        </w:rPr>
                      </w:pPr>
                      <w:r>
                        <w:rPr>
                          <w:rFonts w:ascii="Arial" w:hAnsi="Arial" w:cs="Arial"/>
                          <w:b/>
                          <w:color w:val="2A6EBB"/>
                          <w:sz w:val="18"/>
                          <w:szCs w:val="18"/>
                        </w:rPr>
                        <w:t>Preference for a named practitioner</w:t>
                      </w:r>
                    </w:p>
                    <w:p w14:paraId="0FF59364" w14:textId="5659BDDF" w:rsidR="00AC4A24" w:rsidRDefault="008352E9" w:rsidP="00AC4A24">
                      <w:pPr>
                        <w:widowControl w:val="0"/>
                        <w:rPr>
                          <w:rFonts w:ascii="Arial" w:hAnsi="Arial" w:cs="Arial"/>
                          <w:sz w:val="18"/>
                          <w:szCs w:val="18"/>
                          <w:lang w:val="en-US"/>
                        </w:rPr>
                      </w:pPr>
                      <w:r w:rsidRPr="005B74C1">
                        <w:rPr>
                          <w:rFonts w:ascii="Arial" w:hAnsi="Arial" w:cs="Arial"/>
                          <w:sz w:val="18"/>
                          <w:szCs w:val="18"/>
                          <w:lang w:val="en-US"/>
                        </w:rPr>
                        <w:t xml:space="preserve">The practice </w:t>
                      </w:r>
                      <w:r w:rsidR="009037AA">
                        <w:rPr>
                          <w:rFonts w:ascii="Arial" w:hAnsi="Arial" w:cs="Arial"/>
                          <w:sz w:val="18"/>
                          <w:szCs w:val="18"/>
                          <w:lang w:val="en-US"/>
                        </w:rPr>
                        <w:t>will attempt to ensure that a</w:t>
                      </w:r>
                      <w:r w:rsidR="00AC4A24">
                        <w:rPr>
                          <w:rFonts w:ascii="Arial" w:hAnsi="Arial" w:cs="Arial"/>
                          <w:sz w:val="18"/>
                          <w:szCs w:val="18"/>
                          <w:lang w:val="en-US"/>
                        </w:rPr>
                        <w:t>ny</w:t>
                      </w:r>
                      <w:r w:rsidR="009037AA">
                        <w:rPr>
                          <w:rFonts w:ascii="Arial" w:hAnsi="Arial" w:cs="Arial"/>
                          <w:sz w:val="18"/>
                          <w:szCs w:val="18"/>
                          <w:lang w:val="en-US"/>
                        </w:rPr>
                        <w:t xml:space="preserve"> patient is seen by </w:t>
                      </w:r>
                      <w:r w:rsidR="00AC4A24">
                        <w:rPr>
                          <w:rFonts w:ascii="Arial" w:hAnsi="Arial" w:cs="Arial"/>
                          <w:sz w:val="18"/>
                          <w:szCs w:val="18"/>
                          <w:lang w:val="en-US"/>
                        </w:rPr>
                        <w:t xml:space="preserve">the same </w:t>
                      </w:r>
                      <w:r w:rsidR="009037AA">
                        <w:rPr>
                          <w:rFonts w:ascii="Arial" w:hAnsi="Arial" w:cs="Arial"/>
                          <w:sz w:val="18"/>
                          <w:szCs w:val="18"/>
                          <w:lang w:val="en-US"/>
                        </w:rPr>
                        <w:t xml:space="preserve">healthcare </w:t>
                      </w:r>
                      <w:r w:rsidR="00AC4A24">
                        <w:rPr>
                          <w:rFonts w:ascii="Arial" w:hAnsi="Arial" w:cs="Arial"/>
                          <w:sz w:val="18"/>
                          <w:szCs w:val="18"/>
                          <w:lang w:val="en-US"/>
                        </w:rPr>
                        <w:t xml:space="preserve">professional although please note that this may not always be an option. </w:t>
                      </w:r>
                    </w:p>
                    <w:p w14:paraId="200232DD" w14:textId="77777777" w:rsidR="00AC4A24" w:rsidRPr="005B74C1" w:rsidRDefault="00AC4A24" w:rsidP="00AC4A24">
                      <w:pPr>
                        <w:widowControl w:val="0"/>
                        <w:rPr>
                          <w:rFonts w:ascii="Arial" w:hAnsi="Arial" w:cs="Arial"/>
                          <w:sz w:val="18"/>
                          <w:szCs w:val="18"/>
                          <w:lang w:val="en-US"/>
                        </w:rPr>
                      </w:pPr>
                    </w:p>
                    <w:p w14:paraId="6738235D" w14:textId="77777777" w:rsidR="004A458A" w:rsidRPr="005B74C1" w:rsidRDefault="004A458A" w:rsidP="00AC4A24">
                      <w:pPr>
                        <w:widowControl w:val="0"/>
                        <w:rPr>
                          <w:rFonts w:ascii="Arial" w:hAnsi="Arial" w:cs="Arial"/>
                          <w:sz w:val="18"/>
                          <w:szCs w:val="18"/>
                          <w:lang w:val="en-US"/>
                        </w:rPr>
                      </w:pPr>
                    </w:p>
                    <w:p w14:paraId="685DCEE6" w14:textId="77777777" w:rsidR="008352E9" w:rsidRPr="005B74C1" w:rsidRDefault="008352E9" w:rsidP="008352E9">
                      <w:pPr>
                        <w:rPr>
                          <w:rFonts w:ascii="Arial" w:hAnsi="Arial" w:cs="Arial"/>
                          <w:b/>
                          <w:color w:val="2A6EBB"/>
                          <w:sz w:val="18"/>
                          <w:szCs w:val="18"/>
                        </w:rPr>
                      </w:pPr>
                    </w:p>
                    <w:p w14:paraId="23126D11" w14:textId="0D661D89" w:rsidR="00AB5D62" w:rsidRPr="005B74C1" w:rsidRDefault="008352E9" w:rsidP="008352E9">
                      <w:pPr>
                        <w:rPr>
                          <w:rFonts w:ascii="Arial" w:hAnsi="Arial" w:cs="Arial"/>
                          <w:b/>
                          <w:color w:val="2A6EBB"/>
                          <w:sz w:val="18"/>
                          <w:szCs w:val="18"/>
                        </w:rPr>
                      </w:pPr>
                      <w:r w:rsidRPr="005B74C1">
                        <w:rPr>
                          <w:rFonts w:ascii="Arial" w:hAnsi="Arial" w:cs="Arial"/>
                          <w:b/>
                          <w:color w:val="2A6EBB"/>
                          <w:sz w:val="18"/>
                          <w:szCs w:val="18"/>
                        </w:rPr>
                        <w:t>Comments, suggestions and complaints</w:t>
                      </w:r>
                    </w:p>
                    <w:p w14:paraId="5AAD6DEC" w14:textId="77777777" w:rsidR="00AB5D62" w:rsidRDefault="00AB5D62" w:rsidP="00AB5D62">
                      <w:pPr>
                        <w:widowControl w:val="0"/>
                        <w:rPr>
                          <w:rFonts w:ascii="Arial" w:hAnsi="Arial" w:cs="Arial"/>
                          <w:sz w:val="18"/>
                          <w:szCs w:val="18"/>
                        </w:rPr>
                      </w:pPr>
                      <w:r w:rsidRPr="005B74C1">
                        <w:rPr>
                          <w:rFonts w:ascii="Arial" w:hAnsi="Arial" w:cs="Arial"/>
                          <w:sz w:val="18"/>
                          <w:szCs w:val="18"/>
                        </w:rPr>
                        <w:t>Our aim is to give the highest possible standard of service. We would like you to tell us what you think about the service we</w:t>
                      </w:r>
                      <w:r>
                        <w:rPr>
                          <w:rFonts w:ascii="Arial" w:hAnsi="Arial" w:cs="Arial"/>
                          <w:sz w:val="18"/>
                          <w:szCs w:val="18"/>
                        </w:rPr>
                        <w:t xml:space="preserve">  provide.</w:t>
                      </w:r>
                    </w:p>
                    <w:p w14:paraId="3580DBDE" w14:textId="77777777" w:rsidR="00AB5D62" w:rsidRDefault="00AB5D62" w:rsidP="00AB5D62">
                      <w:pPr>
                        <w:widowControl w:val="0"/>
                        <w:rPr>
                          <w:rFonts w:ascii="Arial" w:hAnsi="Arial" w:cs="Arial"/>
                          <w:sz w:val="18"/>
                          <w:szCs w:val="18"/>
                        </w:rPr>
                      </w:pPr>
                    </w:p>
                    <w:p w14:paraId="185A9DB9" w14:textId="0B9D563B" w:rsidR="008352E9" w:rsidRPr="005B74C1" w:rsidRDefault="008352E9" w:rsidP="00F34870">
                      <w:pPr>
                        <w:rPr>
                          <w:rFonts w:ascii="Arial" w:hAnsi="Arial" w:cs="Arial"/>
                          <w:sz w:val="18"/>
                          <w:szCs w:val="18"/>
                        </w:rPr>
                      </w:pPr>
                      <w:r w:rsidRPr="005B74C1">
                        <w:rPr>
                          <w:rFonts w:ascii="Arial" w:hAnsi="Arial" w:cs="Arial"/>
                          <w:sz w:val="18"/>
                          <w:szCs w:val="18"/>
                        </w:rPr>
                        <w:t xml:space="preserve">If you would like </w:t>
                      </w:r>
                      <w:r w:rsidR="00AB5D62">
                        <w:rPr>
                          <w:rFonts w:ascii="Arial" w:hAnsi="Arial" w:cs="Arial"/>
                          <w:sz w:val="18"/>
                          <w:szCs w:val="18"/>
                        </w:rPr>
                        <w:t>to offer a comment</w:t>
                      </w:r>
                      <w:r w:rsidR="00CF735E">
                        <w:rPr>
                          <w:rFonts w:ascii="Arial" w:hAnsi="Arial" w:cs="Arial"/>
                          <w:sz w:val="18"/>
                          <w:szCs w:val="18"/>
                        </w:rPr>
                        <w:t xml:space="preserve"> or</w:t>
                      </w:r>
                      <w:r w:rsidR="00AB5D62">
                        <w:rPr>
                          <w:rFonts w:ascii="Arial" w:hAnsi="Arial" w:cs="Arial"/>
                          <w:sz w:val="18"/>
                          <w:szCs w:val="18"/>
                        </w:rPr>
                        <w:t xml:space="preserve"> suggestion or raise a complaint</w:t>
                      </w:r>
                      <w:r w:rsidRPr="005B74C1">
                        <w:rPr>
                          <w:rFonts w:ascii="Arial" w:hAnsi="Arial" w:cs="Arial"/>
                          <w:sz w:val="18"/>
                          <w:szCs w:val="18"/>
                        </w:rPr>
                        <w:t>,</w:t>
                      </w:r>
                      <w:r w:rsidR="00AB5D62">
                        <w:rPr>
                          <w:rFonts w:ascii="Arial" w:hAnsi="Arial" w:cs="Arial"/>
                          <w:sz w:val="18"/>
                          <w:szCs w:val="18"/>
                        </w:rPr>
                        <w:t xml:space="preserve"> this can be raised </w:t>
                      </w:r>
                      <w:r w:rsidR="000869C6">
                        <w:rPr>
                          <w:rFonts w:ascii="Arial" w:hAnsi="Arial" w:cs="Arial"/>
                          <w:sz w:val="18"/>
                          <w:szCs w:val="18"/>
                        </w:rPr>
                        <w:t xml:space="preserve">on our website, or by putting everything in writing and passing to our reception team, who will pass on to the most appropriate person. </w:t>
                      </w:r>
                    </w:p>
                    <w:p w14:paraId="676183B1" w14:textId="77777777" w:rsidR="008352E9" w:rsidRDefault="008352E9" w:rsidP="008352E9">
                      <w:pPr>
                        <w:widowControl w:val="0"/>
                        <w:rPr>
                          <w:rFonts w:ascii="Arial" w:hAnsi="Arial" w:cs="Arial"/>
                          <w:b/>
                          <w:bCs/>
                          <w:color w:val="296EBB"/>
                          <w:sz w:val="18"/>
                          <w:szCs w:val="18"/>
                          <w:lang w:val="en-US"/>
                        </w:rPr>
                      </w:pPr>
                    </w:p>
                    <w:p w14:paraId="7B1A8CAB" w14:textId="77777777" w:rsidR="004A458A" w:rsidRPr="005B74C1" w:rsidRDefault="004A458A" w:rsidP="008352E9">
                      <w:pPr>
                        <w:widowControl w:val="0"/>
                        <w:rPr>
                          <w:rFonts w:ascii="Arial" w:hAnsi="Arial" w:cs="Arial"/>
                          <w:b/>
                          <w:bCs/>
                          <w:color w:val="296EBB"/>
                          <w:sz w:val="18"/>
                          <w:szCs w:val="18"/>
                          <w:lang w:val="en-US"/>
                        </w:rPr>
                      </w:pPr>
                    </w:p>
                    <w:p w14:paraId="23061410" w14:textId="77777777" w:rsidR="008352E9" w:rsidRPr="005B74C1" w:rsidRDefault="008352E9" w:rsidP="008352E9">
                      <w:pPr>
                        <w:widowControl w:val="0"/>
                        <w:rPr>
                          <w:rFonts w:ascii="Arial" w:hAnsi="Arial" w:cs="Arial"/>
                          <w:b/>
                          <w:bCs/>
                          <w:color w:val="296EBB"/>
                          <w:sz w:val="18"/>
                          <w:szCs w:val="18"/>
                          <w:lang w:val="en-US"/>
                        </w:rPr>
                      </w:pPr>
                      <w:r w:rsidRPr="005B74C1">
                        <w:rPr>
                          <w:rFonts w:ascii="Arial" w:hAnsi="Arial" w:cs="Arial"/>
                          <w:b/>
                          <w:bCs/>
                          <w:color w:val="296EBB"/>
                          <w:sz w:val="18"/>
                          <w:szCs w:val="18"/>
                          <w:lang w:val="en-US"/>
                        </w:rPr>
                        <w:t>Home visits</w:t>
                      </w:r>
                    </w:p>
                    <w:p w14:paraId="3B3C7FD5" w14:textId="4214AEB6" w:rsidR="008352E9" w:rsidRPr="005B74C1" w:rsidRDefault="008352E9" w:rsidP="008352E9">
                      <w:pPr>
                        <w:widowControl w:val="0"/>
                        <w:rPr>
                          <w:rFonts w:ascii="Arial" w:hAnsi="Arial" w:cs="Arial"/>
                          <w:sz w:val="18"/>
                          <w:szCs w:val="18"/>
                          <w:lang w:val="en-US"/>
                        </w:rPr>
                      </w:pPr>
                      <w:r w:rsidRPr="005B74C1">
                        <w:rPr>
                          <w:rFonts w:ascii="Arial" w:hAnsi="Arial" w:cs="Arial"/>
                          <w:sz w:val="18"/>
                          <w:szCs w:val="18"/>
                          <w:lang w:val="en-US"/>
                        </w:rPr>
                        <w:t>Home visits are at the discretion of the GPs and are usually for those patients who are housebound or have significant health issues.</w:t>
                      </w:r>
                      <w:r w:rsidR="00CF735E">
                        <w:rPr>
                          <w:rFonts w:ascii="Arial" w:hAnsi="Arial" w:cs="Arial"/>
                          <w:sz w:val="18"/>
                          <w:szCs w:val="18"/>
                          <w:lang w:val="en-US"/>
                        </w:rPr>
                        <w:t xml:space="preserve"> </w:t>
                      </w:r>
                      <w:r w:rsidRPr="005B74C1">
                        <w:rPr>
                          <w:rFonts w:ascii="Arial" w:hAnsi="Arial" w:cs="Arial"/>
                          <w:sz w:val="18"/>
                          <w:szCs w:val="18"/>
                          <w:lang w:val="en-US"/>
                        </w:rPr>
                        <w:t xml:space="preserve">Should you require a home visit, please contact reception requesting a </w:t>
                      </w:r>
                      <w:r w:rsidR="00EE387B">
                        <w:rPr>
                          <w:rFonts w:ascii="Arial" w:hAnsi="Arial" w:cs="Arial"/>
                          <w:sz w:val="18"/>
                          <w:szCs w:val="18"/>
                          <w:lang w:val="en-US"/>
                        </w:rPr>
                        <w:t xml:space="preserve">home visit before 11 am.  You may then get a GP </w:t>
                      </w:r>
                      <w:r w:rsidRPr="005B74C1">
                        <w:rPr>
                          <w:rFonts w:ascii="Arial" w:hAnsi="Arial" w:cs="Arial"/>
                          <w:sz w:val="18"/>
                          <w:szCs w:val="18"/>
                          <w:lang w:val="en-US"/>
                        </w:rPr>
                        <w:t xml:space="preserve">call-back </w:t>
                      </w:r>
                      <w:r w:rsidR="00EE387B">
                        <w:rPr>
                          <w:rFonts w:ascii="Arial" w:hAnsi="Arial" w:cs="Arial"/>
                          <w:sz w:val="18"/>
                          <w:szCs w:val="18"/>
                          <w:lang w:val="en-US"/>
                        </w:rPr>
                        <w:t xml:space="preserve">to discuss before a visit is made.  If you have not been visited before 3pm please call the surgery to check on the progress. </w:t>
                      </w:r>
                    </w:p>
                    <w:p w14:paraId="1B00D5F0" w14:textId="77777777" w:rsidR="008352E9" w:rsidRPr="005B74C1" w:rsidRDefault="008352E9" w:rsidP="008352E9">
                      <w:pPr>
                        <w:widowControl w:val="0"/>
                        <w:rPr>
                          <w:rFonts w:ascii="Arial" w:hAnsi="Arial" w:cs="Arial"/>
                          <w:sz w:val="18"/>
                          <w:szCs w:val="18"/>
                          <w:lang w:val="en-US"/>
                        </w:rPr>
                      </w:pPr>
                    </w:p>
                    <w:p w14:paraId="74091337" w14:textId="77777777" w:rsidR="008352E9" w:rsidRPr="005B74C1" w:rsidRDefault="008352E9" w:rsidP="008352E9">
                      <w:pPr>
                        <w:widowControl w:val="0"/>
                        <w:spacing w:before="240"/>
                        <w:rPr>
                          <w:rFonts w:ascii="Arial" w:hAnsi="Arial" w:cs="Arial"/>
                          <w:b/>
                          <w:color w:val="2A6EBB"/>
                          <w:sz w:val="18"/>
                          <w:szCs w:val="18"/>
                        </w:rPr>
                      </w:pPr>
                      <w:r w:rsidRPr="005B74C1">
                        <w:rPr>
                          <w:rFonts w:ascii="Arial" w:hAnsi="Arial" w:cs="Arial"/>
                          <w:b/>
                          <w:color w:val="2A6EBB"/>
                          <w:sz w:val="18"/>
                          <w:szCs w:val="18"/>
                        </w:rPr>
                        <w:t>When we are closed</w:t>
                      </w:r>
                    </w:p>
                    <w:p w14:paraId="1B332662" w14:textId="63956764" w:rsidR="008352E9" w:rsidRPr="00EE387B" w:rsidRDefault="008352E9" w:rsidP="008352E9">
                      <w:pPr>
                        <w:rPr>
                          <w:rFonts w:ascii="Arial" w:hAnsi="Arial" w:cs="Arial"/>
                          <w:sz w:val="18"/>
                          <w:szCs w:val="18"/>
                        </w:rPr>
                      </w:pPr>
                      <w:r w:rsidRPr="005B74C1">
                        <w:rPr>
                          <w:rFonts w:ascii="Arial" w:hAnsi="Arial" w:cs="Arial"/>
                          <w:sz w:val="18"/>
                          <w:szCs w:val="18"/>
                        </w:rPr>
                        <w:t xml:space="preserve">When the practice is closed, if you urgently need medical help or advice and it is life threatening, dial 999. If it is not life-threatening, contact NHS 111 by calling 111 or via </w:t>
                      </w:r>
                      <w:hyperlink r:id="rId15" w:history="1">
                        <w:r w:rsidRPr="005B74C1">
                          <w:rPr>
                            <w:rFonts w:ascii="Arial" w:hAnsi="Arial" w:cs="Arial"/>
                            <w:color w:val="4472C4" w:themeColor="accent1"/>
                            <w:sz w:val="18"/>
                            <w:szCs w:val="18"/>
                          </w:rPr>
                          <w:t>www.nhs.uk</w:t>
                        </w:r>
                      </w:hyperlink>
                      <w:r w:rsidR="00EE387B">
                        <w:rPr>
                          <w:rFonts w:ascii="Arial" w:hAnsi="Arial" w:cs="Arial"/>
                          <w:color w:val="4472C4" w:themeColor="accent1"/>
                          <w:sz w:val="18"/>
                          <w:szCs w:val="18"/>
                        </w:rPr>
                        <w:t xml:space="preserve"> </w:t>
                      </w:r>
                      <w:r w:rsidR="00EE387B" w:rsidRPr="00EE387B">
                        <w:rPr>
                          <w:rFonts w:ascii="Arial" w:hAnsi="Arial" w:cs="Arial"/>
                          <w:sz w:val="18"/>
                          <w:szCs w:val="18"/>
                        </w:rPr>
                        <w:t xml:space="preserve">or phone the surgery and you will be transferred to the out of hours service. </w:t>
                      </w:r>
                      <w:r w:rsidRPr="00EE387B">
                        <w:rPr>
                          <w:rFonts w:ascii="Arial" w:hAnsi="Arial" w:cs="Arial"/>
                          <w:sz w:val="18"/>
                          <w:szCs w:val="18"/>
                        </w:rPr>
                        <w:t xml:space="preserve"> </w:t>
                      </w:r>
                    </w:p>
                    <w:p w14:paraId="14544BC1" w14:textId="77777777" w:rsidR="008352E9" w:rsidRPr="005B74C1" w:rsidRDefault="008352E9" w:rsidP="008352E9">
                      <w:pPr>
                        <w:rPr>
                          <w:rFonts w:ascii="Arial" w:hAnsi="Arial" w:cs="Arial"/>
                          <w:sz w:val="18"/>
                          <w:szCs w:val="18"/>
                        </w:rPr>
                      </w:pPr>
                    </w:p>
                    <w:p w14:paraId="00EAEFE7" w14:textId="77777777" w:rsidR="008352E9" w:rsidRPr="005B74C1" w:rsidRDefault="008352E9" w:rsidP="008352E9">
                      <w:pPr>
                        <w:rPr>
                          <w:sz w:val="18"/>
                          <w:szCs w:val="18"/>
                        </w:rPr>
                      </w:pPr>
                    </w:p>
                    <w:p w14:paraId="50021AA7" w14:textId="77777777" w:rsidR="008352E9" w:rsidRPr="005B74C1" w:rsidRDefault="008352E9" w:rsidP="008352E9">
                      <w:pPr>
                        <w:widowControl w:val="0"/>
                        <w:spacing w:before="240"/>
                        <w:rPr>
                          <w:rFonts w:ascii="Arial" w:hAnsi="Arial" w:cs="Arial"/>
                          <w:b/>
                          <w:color w:val="2A6EBB"/>
                          <w:sz w:val="18"/>
                          <w:szCs w:val="18"/>
                        </w:rPr>
                      </w:pPr>
                    </w:p>
                    <w:p w14:paraId="7BC5592C" w14:textId="77777777" w:rsidR="008352E9" w:rsidRPr="005B74C1" w:rsidRDefault="008352E9" w:rsidP="008352E9">
                      <w:pPr>
                        <w:widowControl w:val="0"/>
                        <w:spacing w:before="240"/>
                        <w:rPr>
                          <w:rFonts w:ascii="Arial" w:hAnsi="Arial" w:cs="Arial"/>
                          <w:b/>
                          <w:color w:val="2A6EBB"/>
                          <w:sz w:val="18"/>
                          <w:szCs w:val="18"/>
                        </w:rPr>
                      </w:pPr>
                    </w:p>
                  </w:txbxContent>
                </v:textbox>
              </v:shape>
            </w:pict>
          </mc:Fallback>
        </mc:AlternateContent>
      </w:r>
      <w:r w:rsidR="0075575A" w:rsidRPr="00F34870">
        <w:rPr>
          <w:noProof/>
        </w:rPr>
        <mc:AlternateContent>
          <mc:Choice Requires="wps">
            <w:drawing>
              <wp:anchor distT="0" distB="0" distL="114300" distR="114300" simplePos="0" relativeHeight="251664384" behindDoc="0" locked="0" layoutInCell="1" allowOverlap="1" wp14:anchorId="40F8C87B" wp14:editId="2CBF43C3">
                <wp:simplePos x="0" y="0"/>
                <wp:positionH relativeFrom="column">
                  <wp:posOffset>1914525</wp:posOffset>
                </wp:positionH>
                <wp:positionV relativeFrom="paragraph">
                  <wp:posOffset>-390525</wp:posOffset>
                </wp:positionV>
                <wp:extent cx="2459355" cy="64674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2459355" cy="6467475"/>
                        </a:xfrm>
                        <a:prstGeom prst="rect">
                          <a:avLst/>
                        </a:prstGeom>
                        <a:solidFill>
                          <a:schemeClr val="lt1"/>
                        </a:solidFill>
                        <a:ln w="6350">
                          <a:noFill/>
                        </a:ln>
                      </wps:spPr>
                      <wps:txbx>
                        <w:txbxContent>
                          <w:p w14:paraId="1707218D" w14:textId="765681BB" w:rsidR="008352E9" w:rsidRPr="00164A83" w:rsidRDefault="008352E9" w:rsidP="008352E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4225DFD2" w14:textId="124E816A" w:rsidR="001E52DD" w:rsidRDefault="008352E9" w:rsidP="008352E9">
                            <w:pPr>
                              <w:widowControl w:val="0"/>
                              <w:rPr>
                                <w:rFonts w:ascii="Arial" w:hAnsi="Arial" w:cs="Arial"/>
                                <w:sz w:val="18"/>
                                <w:szCs w:val="18"/>
                              </w:rPr>
                            </w:pPr>
                            <w:r w:rsidRPr="00164A83">
                              <w:rPr>
                                <w:rFonts w:ascii="Arial" w:hAnsi="Arial" w:cs="Arial"/>
                                <w:sz w:val="18"/>
                                <w:szCs w:val="18"/>
                              </w:rPr>
                              <w:t xml:space="preserve">To make an appointment to see </w:t>
                            </w:r>
                            <w:r w:rsidR="000869C6">
                              <w:rPr>
                                <w:rFonts w:ascii="Arial" w:hAnsi="Arial" w:cs="Arial"/>
                                <w:sz w:val="18"/>
                                <w:szCs w:val="18"/>
                              </w:rPr>
                              <w:t xml:space="preserve">a </w:t>
                            </w:r>
                            <w:r w:rsidRPr="00164A83">
                              <w:rPr>
                                <w:rFonts w:ascii="Arial" w:hAnsi="Arial" w:cs="Arial"/>
                                <w:sz w:val="18"/>
                                <w:szCs w:val="18"/>
                              </w:rPr>
                              <w:t xml:space="preserve">GP </w:t>
                            </w:r>
                            <w:r w:rsidR="000869C6">
                              <w:rPr>
                                <w:rFonts w:ascii="Arial" w:hAnsi="Arial" w:cs="Arial"/>
                                <w:sz w:val="18"/>
                                <w:szCs w:val="18"/>
                              </w:rPr>
                              <w:t xml:space="preserve">complete a triage form </w:t>
                            </w:r>
                            <w:r w:rsidR="001E52DD">
                              <w:rPr>
                                <w:rFonts w:ascii="Arial" w:hAnsi="Arial" w:cs="Arial"/>
                                <w:sz w:val="18"/>
                                <w:szCs w:val="18"/>
                              </w:rPr>
                              <w:t xml:space="preserve">from </w:t>
                            </w:r>
                            <w:r w:rsidR="000869C6">
                              <w:rPr>
                                <w:rFonts w:ascii="Arial" w:hAnsi="Arial" w:cs="Arial"/>
                                <w:sz w:val="18"/>
                                <w:szCs w:val="18"/>
                              </w:rPr>
                              <w:t>our website</w:t>
                            </w:r>
                            <w:r w:rsidR="001E52DD">
                              <w:rPr>
                                <w:rFonts w:ascii="Arial" w:hAnsi="Arial" w:cs="Arial"/>
                                <w:sz w:val="18"/>
                                <w:szCs w:val="18"/>
                              </w:rPr>
                              <w:t xml:space="preserve">, NHS App or by calling the surgery and selecting option 1 to </w:t>
                            </w:r>
                            <w:proofErr w:type="spellStart"/>
                            <w:r w:rsidR="001E52DD">
                              <w:rPr>
                                <w:rFonts w:ascii="Arial" w:hAnsi="Arial" w:cs="Arial"/>
                                <w:sz w:val="18"/>
                                <w:szCs w:val="18"/>
                              </w:rPr>
                              <w:t>self serve</w:t>
                            </w:r>
                            <w:proofErr w:type="spellEnd"/>
                            <w:r w:rsidR="001E52DD">
                              <w:rPr>
                                <w:rFonts w:ascii="Arial" w:hAnsi="Arial" w:cs="Arial"/>
                                <w:sz w:val="18"/>
                                <w:szCs w:val="18"/>
                              </w:rPr>
                              <w:t xml:space="preserve">. The options open at 7.30 am Monday to Friday. </w:t>
                            </w:r>
                          </w:p>
                          <w:p w14:paraId="531E7706" w14:textId="77777777" w:rsidR="001E52DD" w:rsidRDefault="001E52DD" w:rsidP="008352E9">
                            <w:pPr>
                              <w:widowControl w:val="0"/>
                              <w:rPr>
                                <w:rFonts w:ascii="Arial" w:hAnsi="Arial" w:cs="Arial"/>
                                <w:sz w:val="18"/>
                                <w:szCs w:val="18"/>
                              </w:rPr>
                            </w:pPr>
                          </w:p>
                          <w:p w14:paraId="7C534869" w14:textId="5853383D" w:rsidR="000869C6" w:rsidRDefault="001E52DD" w:rsidP="008352E9">
                            <w:pPr>
                              <w:widowControl w:val="0"/>
                              <w:rPr>
                                <w:rFonts w:ascii="Arial" w:hAnsi="Arial" w:cs="Arial"/>
                                <w:sz w:val="18"/>
                                <w:szCs w:val="18"/>
                              </w:rPr>
                            </w:pPr>
                            <w:r>
                              <w:rPr>
                                <w:rFonts w:ascii="Arial" w:hAnsi="Arial" w:cs="Arial"/>
                                <w:sz w:val="18"/>
                                <w:szCs w:val="18"/>
                              </w:rPr>
                              <w:t xml:space="preserve">If you are unable to do </w:t>
                            </w:r>
                            <w:proofErr w:type="gramStart"/>
                            <w:r>
                              <w:rPr>
                                <w:rFonts w:ascii="Arial" w:hAnsi="Arial" w:cs="Arial"/>
                                <w:sz w:val="18"/>
                                <w:szCs w:val="18"/>
                              </w:rPr>
                              <w:t>this</w:t>
                            </w:r>
                            <w:proofErr w:type="gramEnd"/>
                            <w:r>
                              <w:rPr>
                                <w:rFonts w:ascii="Arial" w:hAnsi="Arial" w:cs="Arial"/>
                                <w:sz w:val="18"/>
                                <w:szCs w:val="18"/>
                              </w:rPr>
                              <w:t xml:space="preserve"> you can call the surgery </w:t>
                            </w:r>
                            <w:r w:rsidR="00C1760E">
                              <w:rPr>
                                <w:rFonts w:ascii="Arial" w:hAnsi="Arial" w:cs="Arial"/>
                                <w:sz w:val="18"/>
                                <w:szCs w:val="18"/>
                              </w:rPr>
                              <w:t>from</w:t>
                            </w:r>
                            <w:r>
                              <w:rPr>
                                <w:rFonts w:ascii="Arial" w:hAnsi="Arial" w:cs="Arial"/>
                                <w:sz w:val="18"/>
                                <w:szCs w:val="18"/>
                              </w:rPr>
                              <w:t xml:space="preserve"> 9 am and speak to one of our </w:t>
                            </w:r>
                            <w:r w:rsidR="004A458A">
                              <w:rPr>
                                <w:rFonts w:ascii="Arial" w:hAnsi="Arial" w:cs="Arial"/>
                                <w:sz w:val="18"/>
                                <w:szCs w:val="18"/>
                              </w:rPr>
                              <w:t>receptionists</w:t>
                            </w:r>
                            <w:r>
                              <w:rPr>
                                <w:rFonts w:ascii="Arial" w:hAnsi="Arial" w:cs="Arial"/>
                                <w:sz w:val="18"/>
                                <w:szCs w:val="18"/>
                              </w:rPr>
                              <w:t xml:space="preserve"> who will send you a form to your mobile to complete or fill this in for you if you are unable to do so. </w:t>
                            </w:r>
                          </w:p>
                          <w:p w14:paraId="431F8E6A" w14:textId="77777777" w:rsidR="001E52DD" w:rsidRDefault="001E52DD" w:rsidP="008352E9">
                            <w:pPr>
                              <w:widowControl w:val="0"/>
                              <w:rPr>
                                <w:rFonts w:ascii="Arial" w:hAnsi="Arial" w:cs="Arial"/>
                                <w:sz w:val="18"/>
                                <w:szCs w:val="18"/>
                              </w:rPr>
                            </w:pPr>
                          </w:p>
                          <w:p w14:paraId="24D60DB6" w14:textId="77777777" w:rsidR="001E52DD" w:rsidRDefault="001E52DD" w:rsidP="008352E9">
                            <w:pPr>
                              <w:widowControl w:val="0"/>
                              <w:rPr>
                                <w:rFonts w:ascii="Arial" w:hAnsi="Arial" w:cs="Arial"/>
                                <w:sz w:val="18"/>
                                <w:szCs w:val="18"/>
                              </w:rPr>
                            </w:pPr>
                          </w:p>
                          <w:p w14:paraId="10791085" w14:textId="224096F3" w:rsidR="000869C6" w:rsidRDefault="000869C6" w:rsidP="008352E9">
                            <w:pPr>
                              <w:widowControl w:val="0"/>
                              <w:rPr>
                                <w:rFonts w:ascii="Arial" w:hAnsi="Arial" w:cs="Arial"/>
                                <w:sz w:val="18"/>
                                <w:szCs w:val="18"/>
                              </w:rPr>
                            </w:pPr>
                            <w:r>
                              <w:rPr>
                                <w:rFonts w:ascii="Arial" w:hAnsi="Arial" w:cs="Arial"/>
                                <w:sz w:val="18"/>
                                <w:szCs w:val="18"/>
                              </w:rPr>
                              <w:t xml:space="preserve">For an appointment with another health care </w:t>
                            </w:r>
                            <w:r w:rsidR="001E52DD">
                              <w:rPr>
                                <w:rFonts w:ascii="Arial" w:hAnsi="Arial" w:cs="Arial"/>
                                <w:sz w:val="18"/>
                                <w:szCs w:val="18"/>
                              </w:rPr>
                              <w:t>professionals</w:t>
                            </w:r>
                            <w:r>
                              <w:rPr>
                                <w:rFonts w:ascii="Arial" w:hAnsi="Arial" w:cs="Arial"/>
                                <w:sz w:val="18"/>
                                <w:szCs w:val="18"/>
                              </w:rPr>
                              <w:t xml:space="preserve"> call the practice and speak to our reception team who will be happy to assist you. </w:t>
                            </w:r>
                          </w:p>
                          <w:p w14:paraId="272811F5" w14:textId="77777777" w:rsidR="000869C6" w:rsidRDefault="000869C6" w:rsidP="008352E9">
                            <w:pPr>
                              <w:widowControl w:val="0"/>
                              <w:rPr>
                                <w:rFonts w:ascii="Arial" w:hAnsi="Arial" w:cs="Arial"/>
                                <w:sz w:val="18"/>
                                <w:szCs w:val="18"/>
                              </w:rPr>
                            </w:pPr>
                          </w:p>
                          <w:p w14:paraId="10409376" w14:textId="4C51A54C" w:rsidR="008352E9" w:rsidRPr="00164A83" w:rsidRDefault="008352E9" w:rsidP="008352E9">
                            <w:pPr>
                              <w:widowControl w:val="0"/>
                              <w:rPr>
                                <w:rFonts w:ascii="Arial" w:hAnsi="Arial" w:cs="Arial"/>
                                <w:sz w:val="18"/>
                                <w:szCs w:val="18"/>
                              </w:rPr>
                            </w:pPr>
                            <w:r w:rsidRPr="00164A83">
                              <w:rPr>
                                <w:rFonts w:ascii="Arial" w:hAnsi="Arial" w:cs="Arial"/>
                                <w:sz w:val="18"/>
                                <w:szCs w:val="18"/>
                              </w:rPr>
                              <w:t xml:space="preserve">Should you be unable to access the website, </w:t>
                            </w:r>
                            <w:r>
                              <w:rPr>
                                <w:rFonts w:ascii="Arial" w:hAnsi="Arial" w:cs="Arial"/>
                                <w:sz w:val="18"/>
                                <w:szCs w:val="18"/>
                              </w:rPr>
                              <w:t>contact the practice</w:t>
                            </w:r>
                            <w:r w:rsidRPr="00164A83">
                              <w:rPr>
                                <w:rFonts w:ascii="Arial" w:hAnsi="Arial" w:cs="Arial"/>
                                <w:sz w:val="18"/>
                                <w:szCs w:val="18"/>
                              </w:rPr>
                              <w:t xml:space="preserve"> and a member of our administrative staff will be able to assist you.</w:t>
                            </w:r>
                          </w:p>
                          <w:p w14:paraId="1865C7B2" w14:textId="77777777" w:rsidR="008352E9" w:rsidRPr="00164A83" w:rsidRDefault="008352E9" w:rsidP="008352E9">
                            <w:pPr>
                              <w:widowControl w:val="0"/>
                              <w:rPr>
                                <w:rFonts w:ascii="Arial" w:hAnsi="Arial" w:cs="Arial"/>
                                <w:sz w:val="18"/>
                                <w:szCs w:val="18"/>
                              </w:rPr>
                            </w:pPr>
                          </w:p>
                          <w:p w14:paraId="1A008160" w14:textId="05D9EFE8" w:rsidR="008352E9" w:rsidRPr="00164A83" w:rsidRDefault="008352E9" w:rsidP="008352E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207005DC" w14:textId="77777777" w:rsidR="008352E9" w:rsidRPr="00164A83" w:rsidRDefault="008352E9" w:rsidP="008352E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29DE42BA" w14:textId="7CD1AB53" w:rsidR="008352E9" w:rsidRPr="004A458A" w:rsidRDefault="008352E9" w:rsidP="008352E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3C89F539" w14:textId="77777777" w:rsidR="008352E9" w:rsidRPr="00164A83" w:rsidRDefault="008352E9" w:rsidP="008352E9">
                            <w:pPr>
                              <w:rPr>
                                <w:rFonts w:ascii="Arial" w:hAnsi="Arial" w:cs="Arial"/>
                                <w:sz w:val="18"/>
                                <w:szCs w:val="18"/>
                                <w:lang w:val="en-US"/>
                              </w:rPr>
                            </w:pPr>
                          </w:p>
                          <w:p w14:paraId="4CB4F4BD" w14:textId="77777777" w:rsidR="008352E9" w:rsidRPr="00164A83" w:rsidRDefault="008352E9" w:rsidP="008352E9">
                            <w:pPr>
                              <w:ind w:right="68"/>
                              <w:rPr>
                                <w:rFonts w:ascii="Arial" w:hAnsi="Arial" w:cs="Arial"/>
                                <w:sz w:val="18"/>
                                <w:szCs w:val="18"/>
                                <w:lang w:val="en-US"/>
                              </w:rPr>
                            </w:pPr>
                          </w:p>
                          <w:p w14:paraId="2787F183" w14:textId="77777777" w:rsidR="004A458A" w:rsidRPr="00164A83" w:rsidRDefault="004A458A" w:rsidP="004A458A">
                            <w:pPr>
                              <w:ind w:right="68"/>
                              <w:rPr>
                                <w:rFonts w:ascii="Arial" w:hAnsi="Arial" w:cs="Arial"/>
                                <w:b/>
                                <w:color w:val="2A6EBB"/>
                                <w:sz w:val="18"/>
                                <w:szCs w:val="18"/>
                              </w:rPr>
                            </w:pPr>
                            <w:r w:rsidRPr="00164A83">
                              <w:rPr>
                                <w:rFonts w:ascii="Arial" w:hAnsi="Arial" w:cs="Arial"/>
                                <w:b/>
                                <w:color w:val="2A6EBB"/>
                                <w:sz w:val="18"/>
                                <w:szCs w:val="18"/>
                              </w:rPr>
                              <w:t>Patient data</w:t>
                            </w:r>
                          </w:p>
                          <w:p w14:paraId="2548F519" w14:textId="77777777" w:rsidR="004A458A" w:rsidRPr="00164A83" w:rsidRDefault="004A458A" w:rsidP="004A458A">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disclosure and in accordance with </w:t>
                            </w:r>
                            <w:r>
                              <w:rPr>
                                <w:rFonts w:ascii="Arial" w:hAnsi="Arial" w:cs="Arial"/>
                                <w:sz w:val="18"/>
                                <w:szCs w:val="18"/>
                                <w:lang w:val="en-US"/>
                              </w:rPr>
                              <w:t>the Data Protection Act 2018.</w:t>
                            </w:r>
                          </w:p>
                          <w:p w14:paraId="7AEF96FF" w14:textId="77777777" w:rsidR="004A458A" w:rsidRPr="00164A83" w:rsidRDefault="004A458A" w:rsidP="004A458A">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5480A973" w14:textId="77777777" w:rsidR="004A458A" w:rsidRPr="006A7544" w:rsidRDefault="004A458A" w:rsidP="004A458A">
                            <w:pPr>
                              <w:widowControl w:val="0"/>
                              <w:spacing w:before="240"/>
                              <w:rPr>
                                <w:rFonts w:ascii="Arial" w:hAnsi="Arial" w:cs="Arial"/>
                                <w:b/>
                                <w:color w:val="2A6EBB"/>
                                <w:sz w:val="18"/>
                                <w:szCs w:val="18"/>
                              </w:rPr>
                            </w:pPr>
                          </w:p>
                          <w:p w14:paraId="551DC45C" w14:textId="77777777" w:rsidR="008352E9" w:rsidRPr="00164A83" w:rsidRDefault="008352E9" w:rsidP="008352E9">
                            <w:pPr>
                              <w:ind w:right="68"/>
                              <w:rPr>
                                <w:rFonts w:ascii="Arial" w:hAnsi="Arial" w:cs="Arial"/>
                                <w:sz w:val="18"/>
                                <w:szCs w:val="18"/>
                              </w:rPr>
                            </w:pPr>
                          </w:p>
                          <w:p w14:paraId="7202E51F" w14:textId="77777777" w:rsidR="008352E9" w:rsidRPr="00164A83" w:rsidRDefault="008352E9" w:rsidP="008352E9">
                            <w:pPr>
                              <w:ind w:right="68"/>
                              <w:rPr>
                                <w:rFonts w:ascii="Arial" w:hAnsi="Arial" w:cs="Arial"/>
                                <w:sz w:val="18"/>
                                <w:szCs w:val="18"/>
                              </w:rPr>
                            </w:pPr>
                          </w:p>
                          <w:p w14:paraId="741CBF15" w14:textId="77777777" w:rsidR="008352E9" w:rsidRPr="00164A83" w:rsidRDefault="008352E9" w:rsidP="008352E9">
                            <w:pPr>
                              <w:ind w:right="68"/>
                              <w:rPr>
                                <w:rFonts w:ascii="Arial" w:hAnsi="Arial" w:cs="Arial"/>
                                <w:sz w:val="18"/>
                                <w:szCs w:val="18"/>
                              </w:rPr>
                            </w:pPr>
                          </w:p>
                          <w:p w14:paraId="0DDB8D55" w14:textId="77777777" w:rsidR="008352E9" w:rsidRPr="00164A83" w:rsidRDefault="008352E9" w:rsidP="008352E9">
                            <w:pPr>
                              <w:ind w:right="70"/>
                              <w:rPr>
                                <w:rFonts w:ascii="Arial" w:hAnsi="Arial" w:cs="Arial"/>
                                <w:sz w:val="18"/>
                                <w:szCs w:val="18"/>
                              </w:rPr>
                            </w:pPr>
                          </w:p>
                          <w:p w14:paraId="3AC99D5E" w14:textId="77777777" w:rsidR="008352E9" w:rsidRPr="00164A83" w:rsidRDefault="008352E9" w:rsidP="008352E9">
                            <w:pPr>
                              <w:widowControl w:val="0"/>
                              <w:spacing w:after="120"/>
                              <w:rPr>
                                <w:rFonts w:ascii="Arial" w:hAnsi="Arial" w:cs="Arial"/>
                                <w:sz w:val="18"/>
                                <w:szCs w:val="18"/>
                              </w:rPr>
                            </w:pPr>
                          </w:p>
                          <w:p w14:paraId="63A6EE6C" w14:textId="77777777" w:rsidR="008352E9" w:rsidRPr="00164A83" w:rsidRDefault="008352E9" w:rsidP="008352E9">
                            <w:pPr>
                              <w:rPr>
                                <w:sz w:val="18"/>
                                <w:szCs w:val="18"/>
                              </w:rPr>
                            </w:pPr>
                          </w:p>
                          <w:p w14:paraId="161585D2" w14:textId="77777777" w:rsidR="008352E9" w:rsidRPr="00164A83" w:rsidRDefault="008352E9" w:rsidP="008352E9">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8C87B" id="Text Box 14" o:spid="_x0000_s1032" type="#_x0000_t202" style="position:absolute;margin-left:150.75pt;margin-top:-30.75pt;width:193.65pt;height:50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" fillcolor="white [3201]" stroked="f" strokeweight=".5pt">
                <v:textbox inset="0,0,0,0">
                  <w:txbxContent>
                    <w:p w14:paraId="1707218D" w14:textId="765681BB" w:rsidR="008352E9" w:rsidRPr="00164A83" w:rsidRDefault="008352E9" w:rsidP="008352E9">
                      <w:pPr>
                        <w:widowControl w:val="0"/>
                        <w:rPr>
                          <w:rFonts w:ascii="Arial" w:hAnsi="Arial" w:cs="Arial"/>
                          <w:b/>
                          <w:color w:val="2A6EBB"/>
                          <w:sz w:val="18"/>
                          <w:szCs w:val="18"/>
                        </w:rPr>
                      </w:pPr>
                      <w:r w:rsidRPr="00164A83">
                        <w:rPr>
                          <w:rFonts w:ascii="Arial" w:hAnsi="Arial" w:cs="Arial"/>
                          <w:b/>
                          <w:color w:val="2A6EBB"/>
                          <w:sz w:val="18"/>
                          <w:szCs w:val="18"/>
                        </w:rPr>
                        <w:t xml:space="preserve">Appointments and accessing practice services </w:t>
                      </w:r>
                    </w:p>
                    <w:p w14:paraId="4225DFD2" w14:textId="124E816A" w:rsidR="001E52DD" w:rsidRDefault="008352E9" w:rsidP="008352E9">
                      <w:pPr>
                        <w:widowControl w:val="0"/>
                        <w:rPr>
                          <w:rFonts w:ascii="Arial" w:hAnsi="Arial" w:cs="Arial"/>
                          <w:sz w:val="18"/>
                          <w:szCs w:val="18"/>
                        </w:rPr>
                      </w:pPr>
                      <w:r w:rsidRPr="00164A83">
                        <w:rPr>
                          <w:rFonts w:ascii="Arial" w:hAnsi="Arial" w:cs="Arial"/>
                          <w:sz w:val="18"/>
                          <w:szCs w:val="18"/>
                        </w:rPr>
                        <w:t xml:space="preserve">To make an appointment to see </w:t>
                      </w:r>
                      <w:r w:rsidR="000869C6">
                        <w:rPr>
                          <w:rFonts w:ascii="Arial" w:hAnsi="Arial" w:cs="Arial"/>
                          <w:sz w:val="18"/>
                          <w:szCs w:val="18"/>
                        </w:rPr>
                        <w:t xml:space="preserve">a </w:t>
                      </w:r>
                      <w:r w:rsidRPr="00164A83">
                        <w:rPr>
                          <w:rFonts w:ascii="Arial" w:hAnsi="Arial" w:cs="Arial"/>
                          <w:sz w:val="18"/>
                          <w:szCs w:val="18"/>
                        </w:rPr>
                        <w:t xml:space="preserve">GP </w:t>
                      </w:r>
                      <w:r w:rsidR="000869C6">
                        <w:rPr>
                          <w:rFonts w:ascii="Arial" w:hAnsi="Arial" w:cs="Arial"/>
                          <w:sz w:val="18"/>
                          <w:szCs w:val="18"/>
                        </w:rPr>
                        <w:t xml:space="preserve">complete a triage form </w:t>
                      </w:r>
                      <w:r w:rsidR="001E52DD">
                        <w:rPr>
                          <w:rFonts w:ascii="Arial" w:hAnsi="Arial" w:cs="Arial"/>
                          <w:sz w:val="18"/>
                          <w:szCs w:val="18"/>
                        </w:rPr>
                        <w:t xml:space="preserve">from </w:t>
                      </w:r>
                      <w:r w:rsidR="000869C6">
                        <w:rPr>
                          <w:rFonts w:ascii="Arial" w:hAnsi="Arial" w:cs="Arial"/>
                          <w:sz w:val="18"/>
                          <w:szCs w:val="18"/>
                        </w:rPr>
                        <w:t>our website</w:t>
                      </w:r>
                      <w:r w:rsidR="001E52DD">
                        <w:rPr>
                          <w:rFonts w:ascii="Arial" w:hAnsi="Arial" w:cs="Arial"/>
                          <w:sz w:val="18"/>
                          <w:szCs w:val="18"/>
                        </w:rPr>
                        <w:t xml:space="preserve">, NHS App or by calling the surgery and selecting option 1 to </w:t>
                      </w:r>
                      <w:proofErr w:type="spellStart"/>
                      <w:r w:rsidR="001E52DD">
                        <w:rPr>
                          <w:rFonts w:ascii="Arial" w:hAnsi="Arial" w:cs="Arial"/>
                          <w:sz w:val="18"/>
                          <w:szCs w:val="18"/>
                        </w:rPr>
                        <w:t>self serve</w:t>
                      </w:r>
                      <w:proofErr w:type="spellEnd"/>
                      <w:r w:rsidR="001E52DD">
                        <w:rPr>
                          <w:rFonts w:ascii="Arial" w:hAnsi="Arial" w:cs="Arial"/>
                          <w:sz w:val="18"/>
                          <w:szCs w:val="18"/>
                        </w:rPr>
                        <w:t xml:space="preserve">. The options open at 7.30 am Monday to Friday. </w:t>
                      </w:r>
                    </w:p>
                    <w:p w14:paraId="531E7706" w14:textId="77777777" w:rsidR="001E52DD" w:rsidRDefault="001E52DD" w:rsidP="008352E9">
                      <w:pPr>
                        <w:widowControl w:val="0"/>
                        <w:rPr>
                          <w:rFonts w:ascii="Arial" w:hAnsi="Arial" w:cs="Arial"/>
                          <w:sz w:val="18"/>
                          <w:szCs w:val="18"/>
                        </w:rPr>
                      </w:pPr>
                    </w:p>
                    <w:p w14:paraId="7C534869" w14:textId="5853383D" w:rsidR="000869C6" w:rsidRDefault="001E52DD" w:rsidP="008352E9">
                      <w:pPr>
                        <w:widowControl w:val="0"/>
                        <w:rPr>
                          <w:rFonts w:ascii="Arial" w:hAnsi="Arial" w:cs="Arial"/>
                          <w:sz w:val="18"/>
                          <w:szCs w:val="18"/>
                        </w:rPr>
                      </w:pPr>
                      <w:r>
                        <w:rPr>
                          <w:rFonts w:ascii="Arial" w:hAnsi="Arial" w:cs="Arial"/>
                          <w:sz w:val="18"/>
                          <w:szCs w:val="18"/>
                        </w:rPr>
                        <w:t xml:space="preserve">If you are unable to do </w:t>
                      </w:r>
                      <w:proofErr w:type="gramStart"/>
                      <w:r>
                        <w:rPr>
                          <w:rFonts w:ascii="Arial" w:hAnsi="Arial" w:cs="Arial"/>
                          <w:sz w:val="18"/>
                          <w:szCs w:val="18"/>
                        </w:rPr>
                        <w:t>this</w:t>
                      </w:r>
                      <w:proofErr w:type="gramEnd"/>
                      <w:r>
                        <w:rPr>
                          <w:rFonts w:ascii="Arial" w:hAnsi="Arial" w:cs="Arial"/>
                          <w:sz w:val="18"/>
                          <w:szCs w:val="18"/>
                        </w:rPr>
                        <w:t xml:space="preserve"> you can call the surgery </w:t>
                      </w:r>
                      <w:r w:rsidR="00C1760E">
                        <w:rPr>
                          <w:rFonts w:ascii="Arial" w:hAnsi="Arial" w:cs="Arial"/>
                          <w:sz w:val="18"/>
                          <w:szCs w:val="18"/>
                        </w:rPr>
                        <w:t>from</w:t>
                      </w:r>
                      <w:r>
                        <w:rPr>
                          <w:rFonts w:ascii="Arial" w:hAnsi="Arial" w:cs="Arial"/>
                          <w:sz w:val="18"/>
                          <w:szCs w:val="18"/>
                        </w:rPr>
                        <w:t xml:space="preserve"> 9 am and speak to one of our </w:t>
                      </w:r>
                      <w:r w:rsidR="004A458A">
                        <w:rPr>
                          <w:rFonts w:ascii="Arial" w:hAnsi="Arial" w:cs="Arial"/>
                          <w:sz w:val="18"/>
                          <w:szCs w:val="18"/>
                        </w:rPr>
                        <w:t>receptionists</w:t>
                      </w:r>
                      <w:r>
                        <w:rPr>
                          <w:rFonts w:ascii="Arial" w:hAnsi="Arial" w:cs="Arial"/>
                          <w:sz w:val="18"/>
                          <w:szCs w:val="18"/>
                        </w:rPr>
                        <w:t xml:space="preserve"> who will send you a form to your mobile to complete or fill this in for you if you are unable to do so. </w:t>
                      </w:r>
                    </w:p>
                    <w:p w14:paraId="431F8E6A" w14:textId="77777777" w:rsidR="001E52DD" w:rsidRDefault="001E52DD" w:rsidP="008352E9">
                      <w:pPr>
                        <w:widowControl w:val="0"/>
                        <w:rPr>
                          <w:rFonts w:ascii="Arial" w:hAnsi="Arial" w:cs="Arial"/>
                          <w:sz w:val="18"/>
                          <w:szCs w:val="18"/>
                        </w:rPr>
                      </w:pPr>
                    </w:p>
                    <w:p w14:paraId="24D60DB6" w14:textId="77777777" w:rsidR="001E52DD" w:rsidRDefault="001E52DD" w:rsidP="008352E9">
                      <w:pPr>
                        <w:widowControl w:val="0"/>
                        <w:rPr>
                          <w:rFonts w:ascii="Arial" w:hAnsi="Arial" w:cs="Arial"/>
                          <w:sz w:val="18"/>
                          <w:szCs w:val="18"/>
                        </w:rPr>
                      </w:pPr>
                    </w:p>
                    <w:p w14:paraId="10791085" w14:textId="224096F3" w:rsidR="000869C6" w:rsidRDefault="000869C6" w:rsidP="008352E9">
                      <w:pPr>
                        <w:widowControl w:val="0"/>
                        <w:rPr>
                          <w:rFonts w:ascii="Arial" w:hAnsi="Arial" w:cs="Arial"/>
                          <w:sz w:val="18"/>
                          <w:szCs w:val="18"/>
                        </w:rPr>
                      </w:pPr>
                      <w:r>
                        <w:rPr>
                          <w:rFonts w:ascii="Arial" w:hAnsi="Arial" w:cs="Arial"/>
                          <w:sz w:val="18"/>
                          <w:szCs w:val="18"/>
                        </w:rPr>
                        <w:t xml:space="preserve">For an appointment with another health care </w:t>
                      </w:r>
                      <w:r w:rsidR="001E52DD">
                        <w:rPr>
                          <w:rFonts w:ascii="Arial" w:hAnsi="Arial" w:cs="Arial"/>
                          <w:sz w:val="18"/>
                          <w:szCs w:val="18"/>
                        </w:rPr>
                        <w:t>professionals</w:t>
                      </w:r>
                      <w:r>
                        <w:rPr>
                          <w:rFonts w:ascii="Arial" w:hAnsi="Arial" w:cs="Arial"/>
                          <w:sz w:val="18"/>
                          <w:szCs w:val="18"/>
                        </w:rPr>
                        <w:t xml:space="preserve"> call the practice and speak to our reception team who will be happy to assist you. </w:t>
                      </w:r>
                    </w:p>
                    <w:p w14:paraId="272811F5" w14:textId="77777777" w:rsidR="000869C6" w:rsidRDefault="000869C6" w:rsidP="008352E9">
                      <w:pPr>
                        <w:widowControl w:val="0"/>
                        <w:rPr>
                          <w:rFonts w:ascii="Arial" w:hAnsi="Arial" w:cs="Arial"/>
                          <w:sz w:val="18"/>
                          <w:szCs w:val="18"/>
                        </w:rPr>
                      </w:pPr>
                    </w:p>
                    <w:p w14:paraId="10409376" w14:textId="4C51A54C" w:rsidR="008352E9" w:rsidRPr="00164A83" w:rsidRDefault="008352E9" w:rsidP="008352E9">
                      <w:pPr>
                        <w:widowControl w:val="0"/>
                        <w:rPr>
                          <w:rFonts w:ascii="Arial" w:hAnsi="Arial" w:cs="Arial"/>
                          <w:sz w:val="18"/>
                          <w:szCs w:val="18"/>
                        </w:rPr>
                      </w:pPr>
                      <w:r w:rsidRPr="00164A83">
                        <w:rPr>
                          <w:rFonts w:ascii="Arial" w:hAnsi="Arial" w:cs="Arial"/>
                          <w:sz w:val="18"/>
                          <w:szCs w:val="18"/>
                        </w:rPr>
                        <w:t xml:space="preserve">Should you be unable to access the website, </w:t>
                      </w:r>
                      <w:r>
                        <w:rPr>
                          <w:rFonts w:ascii="Arial" w:hAnsi="Arial" w:cs="Arial"/>
                          <w:sz w:val="18"/>
                          <w:szCs w:val="18"/>
                        </w:rPr>
                        <w:t>contact the practice</w:t>
                      </w:r>
                      <w:r w:rsidRPr="00164A83">
                        <w:rPr>
                          <w:rFonts w:ascii="Arial" w:hAnsi="Arial" w:cs="Arial"/>
                          <w:sz w:val="18"/>
                          <w:szCs w:val="18"/>
                        </w:rPr>
                        <w:t xml:space="preserve"> and a member of our administrative staff will be able to assist you.</w:t>
                      </w:r>
                    </w:p>
                    <w:p w14:paraId="1865C7B2" w14:textId="77777777" w:rsidR="008352E9" w:rsidRPr="00164A83" w:rsidRDefault="008352E9" w:rsidP="008352E9">
                      <w:pPr>
                        <w:widowControl w:val="0"/>
                        <w:rPr>
                          <w:rFonts w:ascii="Arial" w:hAnsi="Arial" w:cs="Arial"/>
                          <w:sz w:val="18"/>
                          <w:szCs w:val="18"/>
                        </w:rPr>
                      </w:pPr>
                    </w:p>
                    <w:p w14:paraId="1A008160" w14:textId="05D9EFE8" w:rsidR="008352E9" w:rsidRPr="00164A83" w:rsidRDefault="008352E9" w:rsidP="008352E9">
                      <w:pPr>
                        <w:widowControl w:val="0"/>
                        <w:spacing w:after="120"/>
                        <w:rPr>
                          <w:rFonts w:ascii="Arial" w:hAnsi="Arial" w:cs="Arial"/>
                          <w:sz w:val="18"/>
                          <w:szCs w:val="18"/>
                        </w:rPr>
                      </w:pPr>
                      <w:r w:rsidRPr="00164A83">
                        <w:rPr>
                          <w:rFonts w:ascii="Arial" w:hAnsi="Arial" w:cs="Arial"/>
                          <w:sz w:val="18"/>
                          <w:szCs w:val="18"/>
                        </w:rPr>
                        <w:t xml:space="preserve">The practice website contains all the relevant practice information that you are likely to require. It is the quickest way to access the services you may need. </w:t>
                      </w:r>
                    </w:p>
                    <w:p w14:paraId="207005DC" w14:textId="77777777" w:rsidR="008352E9" w:rsidRPr="00164A83" w:rsidRDefault="008352E9" w:rsidP="008352E9">
                      <w:pPr>
                        <w:ind w:right="70"/>
                        <w:rPr>
                          <w:rFonts w:ascii="Arial" w:hAnsi="Arial" w:cs="Arial"/>
                          <w:b/>
                          <w:color w:val="2A6EBB"/>
                          <w:sz w:val="18"/>
                          <w:szCs w:val="18"/>
                        </w:rPr>
                      </w:pPr>
                      <w:r w:rsidRPr="00164A83">
                        <w:rPr>
                          <w:rFonts w:ascii="Arial" w:hAnsi="Arial" w:cs="Arial"/>
                          <w:b/>
                          <w:color w:val="2A6EBB"/>
                          <w:sz w:val="18"/>
                          <w:szCs w:val="18"/>
                        </w:rPr>
                        <w:t>Threats of violence or abuse of our staff</w:t>
                      </w:r>
                    </w:p>
                    <w:p w14:paraId="29DE42BA" w14:textId="7CD1AB53" w:rsidR="008352E9" w:rsidRPr="004A458A" w:rsidRDefault="008352E9" w:rsidP="008352E9">
                      <w:pPr>
                        <w:ind w:right="68"/>
                        <w:rPr>
                          <w:rFonts w:ascii="Arial" w:hAnsi="Arial" w:cs="Arial"/>
                          <w:sz w:val="18"/>
                          <w:szCs w:val="18"/>
                        </w:rPr>
                      </w:pPr>
                      <w:r w:rsidRPr="00164A83">
                        <w:rPr>
                          <w:rFonts w:ascii="Arial" w:hAnsi="Arial" w:cs="Arial"/>
                          <w:sz w:val="18"/>
                          <w:szCs w:val="18"/>
                        </w:rPr>
                        <w:t>Our staff work hard to provide you with the best possible service. Please treat them with the courtesy and respect they deserve. We operate a zero-tolerance policy and may refuse to provide services to individuals or those accompanying individuals who are violent, threaten violence, commit or threaten to commit a criminal offence</w:t>
                      </w:r>
                    </w:p>
                    <w:p w14:paraId="3C89F539" w14:textId="77777777" w:rsidR="008352E9" w:rsidRPr="00164A83" w:rsidRDefault="008352E9" w:rsidP="008352E9">
                      <w:pPr>
                        <w:rPr>
                          <w:rFonts w:ascii="Arial" w:hAnsi="Arial" w:cs="Arial"/>
                          <w:sz w:val="18"/>
                          <w:szCs w:val="18"/>
                          <w:lang w:val="en-US"/>
                        </w:rPr>
                      </w:pPr>
                    </w:p>
                    <w:p w14:paraId="4CB4F4BD" w14:textId="77777777" w:rsidR="008352E9" w:rsidRPr="00164A83" w:rsidRDefault="008352E9" w:rsidP="008352E9">
                      <w:pPr>
                        <w:ind w:right="68"/>
                        <w:rPr>
                          <w:rFonts w:ascii="Arial" w:hAnsi="Arial" w:cs="Arial"/>
                          <w:sz w:val="18"/>
                          <w:szCs w:val="18"/>
                          <w:lang w:val="en-US"/>
                        </w:rPr>
                      </w:pPr>
                    </w:p>
                    <w:p w14:paraId="2787F183" w14:textId="77777777" w:rsidR="004A458A" w:rsidRPr="00164A83" w:rsidRDefault="004A458A" w:rsidP="004A458A">
                      <w:pPr>
                        <w:ind w:right="68"/>
                        <w:rPr>
                          <w:rFonts w:ascii="Arial" w:hAnsi="Arial" w:cs="Arial"/>
                          <w:b/>
                          <w:color w:val="2A6EBB"/>
                          <w:sz w:val="18"/>
                          <w:szCs w:val="18"/>
                        </w:rPr>
                      </w:pPr>
                      <w:r w:rsidRPr="00164A83">
                        <w:rPr>
                          <w:rFonts w:ascii="Arial" w:hAnsi="Arial" w:cs="Arial"/>
                          <w:b/>
                          <w:color w:val="2A6EBB"/>
                          <w:sz w:val="18"/>
                          <w:szCs w:val="18"/>
                        </w:rPr>
                        <w:t>Patient data</w:t>
                      </w:r>
                    </w:p>
                    <w:p w14:paraId="2548F519" w14:textId="77777777" w:rsidR="004A458A" w:rsidRPr="00164A83" w:rsidRDefault="004A458A" w:rsidP="004A458A">
                      <w:pPr>
                        <w:rPr>
                          <w:rFonts w:ascii="Arial" w:hAnsi="Arial" w:cs="Arial"/>
                          <w:sz w:val="18"/>
                          <w:szCs w:val="18"/>
                          <w:lang w:val="en-US"/>
                        </w:rPr>
                      </w:pPr>
                      <w:r w:rsidRPr="00164A83">
                        <w:rPr>
                          <w:rFonts w:ascii="Arial" w:hAnsi="Arial" w:cs="Arial"/>
                          <w:sz w:val="18"/>
                          <w:szCs w:val="18"/>
                          <w:lang w:val="en-US"/>
                        </w:rPr>
                        <w:t xml:space="preserve">All clinical and administrative staff have an ethical as well as a legal duty to protect patient information from </w:t>
                      </w:r>
                      <w:proofErr w:type="spellStart"/>
                      <w:r w:rsidRPr="00164A83">
                        <w:rPr>
                          <w:rFonts w:ascii="Arial" w:hAnsi="Arial" w:cs="Arial"/>
                          <w:sz w:val="18"/>
                          <w:szCs w:val="18"/>
                          <w:lang w:val="en-US"/>
                        </w:rPr>
                        <w:t>unauthorised</w:t>
                      </w:r>
                      <w:proofErr w:type="spellEnd"/>
                      <w:r w:rsidRPr="00164A83">
                        <w:rPr>
                          <w:rFonts w:ascii="Arial" w:hAnsi="Arial" w:cs="Arial"/>
                          <w:sz w:val="18"/>
                          <w:szCs w:val="18"/>
                          <w:lang w:val="en-US"/>
                        </w:rPr>
                        <w:t xml:space="preserve"> disclosure and in accordance with </w:t>
                      </w:r>
                      <w:r>
                        <w:rPr>
                          <w:rFonts w:ascii="Arial" w:hAnsi="Arial" w:cs="Arial"/>
                          <w:sz w:val="18"/>
                          <w:szCs w:val="18"/>
                          <w:lang w:val="en-US"/>
                        </w:rPr>
                        <w:t>the Data Protection Act 2018.</w:t>
                      </w:r>
                    </w:p>
                    <w:p w14:paraId="7AEF96FF" w14:textId="77777777" w:rsidR="004A458A" w:rsidRPr="00164A83" w:rsidRDefault="004A458A" w:rsidP="004A458A">
                      <w:pPr>
                        <w:rPr>
                          <w:rFonts w:ascii="Arial" w:hAnsi="Arial" w:cs="Arial"/>
                          <w:sz w:val="18"/>
                          <w:szCs w:val="18"/>
                          <w:lang w:val="en-US"/>
                        </w:rPr>
                      </w:pPr>
                      <w:r w:rsidRPr="00164A83">
                        <w:rPr>
                          <w:rFonts w:ascii="Arial" w:hAnsi="Arial" w:cs="Arial"/>
                          <w:sz w:val="18"/>
                          <w:szCs w:val="18"/>
                          <w:lang w:val="en-US"/>
                        </w:rPr>
                        <w:t>The patient privacy notice is available on the practice website.</w:t>
                      </w:r>
                    </w:p>
                    <w:p w14:paraId="5480A973" w14:textId="77777777" w:rsidR="004A458A" w:rsidRPr="006A7544" w:rsidRDefault="004A458A" w:rsidP="004A458A">
                      <w:pPr>
                        <w:widowControl w:val="0"/>
                        <w:spacing w:before="240"/>
                        <w:rPr>
                          <w:rFonts w:ascii="Arial" w:hAnsi="Arial" w:cs="Arial"/>
                          <w:b/>
                          <w:color w:val="2A6EBB"/>
                          <w:sz w:val="18"/>
                          <w:szCs w:val="18"/>
                        </w:rPr>
                      </w:pPr>
                    </w:p>
                    <w:p w14:paraId="551DC45C" w14:textId="77777777" w:rsidR="008352E9" w:rsidRPr="00164A83" w:rsidRDefault="008352E9" w:rsidP="008352E9">
                      <w:pPr>
                        <w:ind w:right="68"/>
                        <w:rPr>
                          <w:rFonts w:ascii="Arial" w:hAnsi="Arial" w:cs="Arial"/>
                          <w:sz w:val="18"/>
                          <w:szCs w:val="18"/>
                        </w:rPr>
                      </w:pPr>
                    </w:p>
                    <w:p w14:paraId="7202E51F" w14:textId="77777777" w:rsidR="008352E9" w:rsidRPr="00164A83" w:rsidRDefault="008352E9" w:rsidP="008352E9">
                      <w:pPr>
                        <w:ind w:right="68"/>
                        <w:rPr>
                          <w:rFonts w:ascii="Arial" w:hAnsi="Arial" w:cs="Arial"/>
                          <w:sz w:val="18"/>
                          <w:szCs w:val="18"/>
                        </w:rPr>
                      </w:pPr>
                    </w:p>
                    <w:p w14:paraId="741CBF15" w14:textId="77777777" w:rsidR="008352E9" w:rsidRPr="00164A83" w:rsidRDefault="008352E9" w:rsidP="008352E9">
                      <w:pPr>
                        <w:ind w:right="68"/>
                        <w:rPr>
                          <w:rFonts w:ascii="Arial" w:hAnsi="Arial" w:cs="Arial"/>
                          <w:sz w:val="18"/>
                          <w:szCs w:val="18"/>
                        </w:rPr>
                      </w:pPr>
                    </w:p>
                    <w:p w14:paraId="0DDB8D55" w14:textId="77777777" w:rsidR="008352E9" w:rsidRPr="00164A83" w:rsidRDefault="008352E9" w:rsidP="008352E9">
                      <w:pPr>
                        <w:ind w:right="70"/>
                        <w:rPr>
                          <w:rFonts w:ascii="Arial" w:hAnsi="Arial" w:cs="Arial"/>
                          <w:sz w:val="18"/>
                          <w:szCs w:val="18"/>
                        </w:rPr>
                      </w:pPr>
                    </w:p>
                    <w:p w14:paraId="3AC99D5E" w14:textId="77777777" w:rsidR="008352E9" w:rsidRPr="00164A83" w:rsidRDefault="008352E9" w:rsidP="008352E9">
                      <w:pPr>
                        <w:widowControl w:val="0"/>
                        <w:spacing w:after="120"/>
                        <w:rPr>
                          <w:rFonts w:ascii="Arial" w:hAnsi="Arial" w:cs="Arial"/>
                          <w:sz w:val="18"/>
                          <w:szCs w:val="18"/>
                        </w:rPr>
                      </w:pPr>
                    </w:p>
                    <w:p w14:paraId="63A6EE6C" w14:textId="77777777" w:rsidR="008352E9" w:rsidRPr="00164A83" w:rsidRDefault="008352E9" w:rsidP="008352E9">
                      <w:pPr>
                        <w:rPr>
                          <w:sz w:val="18"/>
                          <w:szCs w:val="18"/>
                        </w:rPr>
                      </w:pPr>
                    </w:p>
                    <w:p w14:paraId="161585D2" w14:textId="77777777" w:rsidR="008352E9" w:rsidRPr="00164A83" w:rsidRDefault="008352E9" w:rsidP="008352E9">
                      <w:pPr>
                        <w:rPr>
                          <w:sz w:val="18"/>
                          <w:szCs w:val="18"/>
                        </w:rPr>
                      </w:pPr>
                    </w:p>
                  </w:txbxContent>
                </v:textbox>
              </v:shape>
            </w:pict>
          </mc:Fallback>
        </mc:AlternateContent>
      </w:r>
      <w:r w:rsidR="004A458A" w:rsidRPr="00F34870">
        <w:rPr>
          <w:noProof/>
        </w:rPr>
        <mc:AlternateContent>
          <mc:Choice Requires="wps">
            <w:drawing>
              <wp:anchor distT="0" distB="0" distL="114300" distR="114300" simplePos="0" relativeHeight="251668480" behindDoc="0" locked="0" layoutInCell="1" allowOverlap="1" wp14:anchorId="052F970E" wp14:editId="7FF34A6F">
                <wp:simplePos x="0" y="0"/>
                <wp:positionH relativeFrom="column">
                  <wp:posOffset>4657725</wp:posOffset>
                </wp:positionH>
                <wp:positionV relativeFrom="paragraph">
                  <wp:posOffset>-381000</wp:posOffset>
                </wp:positionV>
                <wp:extent cx="2225675" cy="6343650"/>
                <wp:effectExtent l="0" t="0" r="3175" b="0"/>
                <wp:wrapNone/>
                <wp:docPr id="24" name="Text Box 24"/>
                <wp:cNvGraphicFramePr/>
                <a:graphic xmlns:a="http://schemas.openxmlformats.org/drawingml/2006/main">
                  <a:graphicData uri="http://schemas.microsoft.com/office/word/2010/wordprocessingShape">
                    <wps:wsp>
                      <wps:cNvSpPr txBox="1"/>
                      <wps:spPr>
                        <a:xfrm>
                          <a:off x="0" y="0"/>
                          <a:ext cx="2225675" cy="6343650"/>
                        </a:xfrm>
                        <a:prstGeom prst="rect">
                          <a:avLst/>
                        </a:prstGeom>
                        <a:solidFill>
                          <a:schemeClr val="lt1"/>
                        </a:solidFill>
                        <a:ln w="6350">
                          <a:noFill/>
                        </a:ln>
                      </wps:spPr>
                      <wps:txbx>
                        <w:txbxContent>
                          <w:p w14:paraId="6D6880F1" w14:textId="77777777" w:rsidR="008352E9" w:rsidRPr="006A7544" w:rsidRDefault="008352E9" w:rsidP="008352E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2A3D2FD4" w14:textId="1E1AB19A" w:rsidR="00574112" w:rsidRDefault="008352E9" w:rsidP="008352E9">
                            <w:pPr>
                              <w:widowControl w:val="0"/>
                              <w:rPr>
                                <w:rFonts w:ascii="Arial" w:hAnsi="Arial" w:cs="Arial"/>
                                <w:sz w:val="18"/>
                                <w:szCs w:val="18"/>
                              </w:rPr>
                            </w:pPr>
                            <w:r>
                              <w:rPr>
                                <w:rFonts w:ascii="Arial" w:hAnsi="Arial" w:cs="Arial"/>
                                <w:sz w:val="18"/>
                                <w:szCs w:val="18"/>
                              </w:rPr>
                              <w:t xml:space="preserve">The practice </w:t>
                            </w:r>
                            <w:r w:rsidRPr="006A7544">
                              <w:rPr>
                                <w:rFonts w:ascii="Arial" w:hAnsi="Arial" w:cs="Arial"/>
                                <w:sz w:val="18"/>
                                <w:szCs w:val="18"/>
                              </w:rPr>
                              <w:t>provides NHS services on behalf of NHS England</w:t>
                            </w:r>
                          </w:p>
                          <w:p w14:paraId="7BBD07F7" w14:textId="77777777" w:rsidR="00574112" w:rsidRDefault="00574112" w:rsidP="008352E9">
                            <w:pPr>
                              <w:widowControl w:val="0"/>
                              <w:rPr>
                                <w:rFonts w:ascii="Arial" w:hAnsi="Arial" w:cs="Arial"/>
                                <w:sz w:val="18"/>
                                <w:szCs w:val="18"/>
                              </w:rPr>
                            </w:pPr>
                          </w:p>
                          <w:p w14:paraId="5129E5E6" w14:textId="194E75C1" w:rsidR="008352E9" w:rsidRPr="006A7544" w:rsidRDefault="008352E9" w:rsidP="008352E9">
                            <w:pPr>
                              <w:widowControl w:val="0"/>
                              <w:rPr>
                                <w:rFonts w:ascii="Arial" w:hAnsi="Arial" w:cs="Arial"/>
                                <w:sz w:val="18"/>
                                <w:szCs w:val="18"/>
                              </w:rPr>
                            </w:pPr>
                            <w:r w:rsidRPr="006A7544">
                              <w:rPr>
                                <w:rFonts w:ascii="Arial" w:hAnsi="Arial" w:cs="Arial"/>
                                <w:sz w:val="18"/>
                                <w:szCs w:val="18"/>
                              </w:rPr>
                              <w:t>PO Box 16738, Redditch, B97 9PT.</w:t>
                            </w:r>
                          </w:p>
                          <w:p w14:paraId="4F658085" w14:textId="77777777" w:rsidR="008352E9" w:rsidRPr="006A7544" w:rsidRDefault="008352E9" w:rsidP="008352E9">
                            <w:pPr>
                              <w:widowControl w:val="0"/>
                              <w:rPr>
                                <w:rFonts w:ascii="Arial" w:hAnsi="Arial" w:cs="Arial"/>
                                <w:sz w:val="18"/>
                                <w:szCs w:val="18"/>
                              </w:rPr>
                            </w:pPr>
                            <w:r w:rsidRPr="006A7544">
                              <w:rPr>
                                <w:rFonts w:ascii="Arial" w:hAnsi="Arial" w:cs="Arial"/>
                                <w:sz w:val="18"/>
                                <w:szCs w:val="18"/>
                              </w:rPr>
                              <w:t>Telephone: 0300 311 2233</w:t>
                            </w:r>
                          </w:p>
                          <w:p w14:paraId="0400519A" w14:textId="77777777" w:rsidR="008352E9" w:rsidRDefault="008352E9" w:rsidP="008352E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6" w:history="1">
                              <w:r w:rsidRPr="006A7544">
                                <w:rPr>
                                  <w:rStyle w:val="Hyperlink"/>
                                  <w:rFonts w:ascii="Arial" w:hAnsi="Arial" w:cs="Arial"/>
                                  <w:color w:val="4472C4" w:themeColor="accent1"/>
                                  <w:sz w:val="18"/>
                                  <w:szCs w:val="18"/>
                                </w:rPr>
                                <w:t>england.contactus@nhs.net</w:t>
                              </w:r>
                            </w:hyperlink>
                          </w:p>
                          <w:p w14:paraId="2856E358" w14:textId="77777777" w:rsidR="004A458A" w:rsidRPr="006A7544" w:rsidRDefault="004A458A" w:rsidP="008352E9">
                            <w:pPr>
                              <w:widowControl w:val="0"/>
                              <w:rPr>
                                <w:rStyle w:val="Hyperlink"/>
                                <w:rFonts w:ascii="Arial" w:hAnsi="Arial" w:cs="Arial"/>
                                <w:color w:val="4472C4" w:themeColor="accent1"/>
                                <w:sz w:val="18"/>
                                <w:szCs w:val="18"/>
                              </w:rPr>
                            </w:pPr>
                          </w:p>
                          <w:p w14:paraId="31F18D00" w14:textId="77777777" w:rsidR="008352E9" w:rsidRPr="006A7544" w:rsidRDefault="008352E9" w:rsidP="008352E9">
                            <w:pPr>
                              <w:rPr>
                                <w:rFonts w:ascii="Arial" w:hAnsi="Arial" w:cs="Arial"/>
                                <w:sz w:val="18"/>
                                <w:szCs w:val="18"/>
                              </w:rPr>
                            </w:pPr>
                          </w:p>
                          <w:p w14:paraId="12FFF41D" w14:textId="77777777" w:rsidR="008352E9" w:rsidRPr="006A7544" w:rsidRDefault="008352E9" w:rsidP="008352E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0044AA05" w14:textId="77777777" w:rsidR="008352E9" w:rsidRPr="006A7544" w:rsidRDefault="008352E9" w:rsidP="008352E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653B3F1B" w14:textId="77777777" w:rsidR="008352E9" w:rsidRPr="006A7544" w:rsidRDefault="008352E9" w:rsidP="008352E9">
                            <w:pPr>
                              <w:widowControl w:val="0"/>
                              <w:rPr>
                                <w:rFonts w:ascii="Arial" w:hAnsi="Arial" w:cs="Arial"/>
                                <w:bCs/>
                                <w:sz w:val="18"/>
                                <w:szCs w:val="18"/>
                              </w:rPr>
                            </w:pPr>
                          </w:p>
                          <w:p w14:paraId="2CF0DEFB" w14:textId="46C0CE66" w:rsidR="008352E9" w:rsidRPr="006A7544" w:rsidRDefault="008352E9" w:rsidP="002726FB">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In person – By ticking the required medications on your prescription </w:t>
                            </w:r>
                            <w:r w:rsidR="00802705">
                              <w:rPr>
                                <w:rFonts w:ascii="Arial" w:hAnsi="Arial" w:cs="Arial"/>
                                <w:bCs/>
                                <w:sz w:val="18"/>
                                <w:szCs w:val="18"/>
                                <w:lang w:val="en-US"/>
                              </w:rPr>
                              <w:t xml:space="preserve">sheet </w:t>
                            </w:r>
                            <w:r w:rsidRPr="006A7544">
                              <w:rPr>
                                <w:rFonts w:ascii="Arial" w:hAnsi="Arial" w:cs="Arial"/>
                                <w:bCs/>
                                <w:sz w:val="18"/>
                                <w:szCs w:val="18"/>
                                <w:lang w:val="en-US"/>
                              </w:rPr>
                              <w:t>and placing it in the dedicated box</w:t>
                            </w:r>
                            <w:r w:rsidR="000869C6">
                              <w:rPr>
                                <w:rFonts w:ascii="Arial" w:hAnsi="Arial" w:cs="Arial"/>
                                <w:bCs/>
                                <w:sz w:val="18"/>
                                <w:szCs w:val="18"/>
                                <w:lang w:val="en-US"/>
                              </w:rPr>
                              <w:t xml:space="preserve"> at the surgery.</w:t>
                            </w:r>
                          </w:p>
                          <w:p w14:paraId="2FA701D3" w14:textId="4DA30179" w:rsidR="008352E9" w:rsidRPr="006A7544" w:rsidRDefault="008352E9" w:rsidP="002726FB">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By telephone – </w:t>
                            </w:r>
                            <w:r w:rsidR="000869C6">
                              <w:rPr>
                                <w:rFonts w:ascii="Arial" w:hAnsi="Arial" w:cs="Arial"/>
                                <w:bCs/>
                                <w:sz w:val="18"/>
                                <w:szCs w:val="18"/>
                                <w:lang w:val="en-US"/>
                              </w:rPr>
                              <w:t>by leaving a telephone message on the prescription service</w:t>
                            </w:r>
                            <w:r w:rsidR="00802705">
                              <w:rPr>
                                <w:rFonts w:ascii="Arial" w:hAnsi="Arial" w:cs="Arial"/>
                                <w:bCs/>
                                <w:sz w:val="18"/>
                                <w:szCs w:val="18"/>
                                <w:lang w:val="en-US"/>
                              </w:rPr>
                              <w:t xml:space="preserve"> line – Select Option 2 and then option 1</w:t>
                            </w:r>
                            <w:r w:rsidR="000869C6">
                              <w:rPr>
                                <w:rFonts w:ascii="Arial" w:hAnsi="Arial" w:cs="Arial"/>
                                <w:bCs/>
                                <w:sz w:val="18"/>
                                <w:szCs w:val="18"/>
                                <w:lang w:val="en-US"/>
                              </w:rPr>
                              <w:t>.</w:t>
                            </w:r>
                          </w:p>
                          <w:p w14:paraId="34FDCFCC" w14:textId="0293C784" w:rsidR="008352E9" w:rsidRPr="006A7544" w:rsidRDefault="008352E9" w:rsidP="002726FB">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Online – </w:t>
                            </w:r>
                            <w:r w:rsidR="000869C6">
                              <w:rPr>
                                <w:rFonts w:ascii="Arial" w:hAnsi="Arial" w:cs="Arial"/>
                                <w:bCs/>
                                <w:sz w:val="18"/>
                                <w:szCs w:val="18"/>
                                <w:lang w:val="en-US"/>
                              </w:rPr>
                              <w:t xml:space="preserve">via NHS </w:t>
                            </w:r>
                            <w:r w:rsidR="00802705">
                              <w:rPr>
                                <w:rFonts w:ascii="Arial" w:hAnsi="Arial" w:cs="Arial"/>
                                <w:bCs/>
                                <w:sz w:val="18"/>
                                <w:szCs w:val="18"/>
                                <w:lang w:val="en-US"/>
                              </w:rPr>
                              <w:t xml:space="preserve">App </w:t>
                            </w:r>
                            <w:r w:rsidR="000869C6">
                              <w:rPr>
                                <w:rFonts w:ascii="Arial" w:hAnsi="Arial" w:cs="Arial"/>
                                <w:bCs/>
                                <w:sz w:val="18"/>
                                <w:szCs w:val="18"/>
                                <w:lang w:val="en-US"/>
                              </w:rPr>
                              <w:t xml:space="preserve">or another </w:t>
                            </w:r>
                            <w:proofErr w:type="spellStart"/>
                            <w:r w:rsidR="000869C6">
                              <w:rPr>
                                <w:rFonts w:ascii="Arial" w:hAnsi="Arial" w:cs="Arial"/>
                                <w:bCs/>
                                <w:sz w:val="18"/>
                                <w:szCs w:val="18"/>
                                <w:lang w:val="en-US"/>
                              </w:rPr>
                              <w:t>systmone</w:t>
                            </w:r>
                            <w:proofErr w:type="spellEnd"/>
                            <w:r w:rsidR="000869C6">
                              <w:rPr>
                                <w:rFonts w:ascii="Arial" w:hAnsi="Arial" w:cs="Arial"/>
                                <w:bCs/>
                                <w:sz w:val="18"/>
                                <w:szCs w:val="18"/>
                                <w:lang w:val="en-US"/>
                              </w:rPr>
                              <w:t xml:space="preserve"> provider</w:t>
                            </w:r>
                          </w:p>
                          <w:p w14:paraId="08199E47" w14:textId="3F147E5D" w:rsidR="008352E9" w:rsidRDefault="008352E9" w:rsidP="008352E9">
                            <w:pPr>
                              <w:widowControl w:val="0"/>
                              <w:spacing w:after="120"/>
                              <w:rPr>
                                <w:rFonts w:ascii="Arial" w:hAnsi="Arial" w:cs="Arial"/>
                                <w:sz w:val="18"/>
                                <w:szCs w:val="18"/>
                                <w:lang w:val="en-US"/>
                              </w:rPr>
                            </w:pPr>
                            <w:r w:rsidRPr="00F34870">
                              <w:rPr>
                                <w:rFonts w:ascii="Arial" w:hAnsi="Arial" w:cs="Arial"/>
                                <w:sz w:val="18"/>
                                <w:szCs w:val="18"/>
                                <w:lang w:val="en-US"/>
                              </w:rPr>
                              <w:t xml:space="preserve">Please allow </w:t>
                            </w:r>
                            <w:r w:rsidR="000869C6">
                              <w:rPr>
                                <w:rFonts w:ascii="Arial" w:hAnsi="Arial" w:cs="Arial"/>
                                <w:sz w:val="18"/>
                                <w:szCs w:val="18"/>
                                <w:lang w:val="en-US"/>
                              </w:rPr>
                              <w:t xml:space="preserve">48 hours </w:t>
                            </w:r>
                            <w:r w:rsidRPr="00F34870">
                              <w:rPr>
                                <w:rFonts w:ascii="Arial" w:hAnsi="Arial" w:cs="Arial"/>
                                <w:sz w:val="18"/>
                                <w:szCs w:val="18"/>
                                <w:lang w:val="en-US"/>
                              </w:rPr>
                              <w:t xml:space="preserve">for </w:t>
                            </w:r>
                            <w:r w:rsidR="000869C6">
                              <w:rPr>
                                <w:rFonts w:ascii="Arial" w:hAnsi="Arial" w:cs="Arial"/>
                                <w:sz w:val="18"/>
                                <w:szCs w:val="18"/>
                                <w:lang w:val="en-US"/>
                              </w:rPr>
                              <w:t xml:space="preserve">your prescription to be sent to the chemist, </w:t>
                            </w:r>
                            <w:r w:rsidRPr="00F34870">
                              <w:rPr>
                                <w:rFonts w:ascii="Arial" w:hAnsi="Arial" w:cs="Arial"/>
                                <w:sz w:val="18"/>
                                <w:szCs w:val="18"/>
                                <w:lang w:val="en-US"/>
                              </w:rPr>
                              <w:t xml:space="preserve">(excluding weekends and bank holidays) when ordering repeat prescriptions.  </w:t>
                            </w:r>
                          </w:p>
                          <w:p w14:paraId="5A02452C" w14:textId="77777777" w:rsidR="004A458A" w:rsidRDefault="004A458A" w:rsidP="008352E9">
                            <w:pPr>
                              <w:widowControl w:val="0"/>
                              <w:spacing w:after="120"/>
                              <w:rPr>
                                <w:rFonts w:ascii="Arial" w:hAnsi="Arial" w:cs="Arial"/>
                                <w:sz w:val="18"/>
                                <w:szCs w:val="18"/>
                                <w:lang w:val="en-US"/>
                              </w:rPr>
                            </w:pPr>
                          </w:p>
                          <w:p w14:paraId="18C13C94" w14:textId="77777777" w:rsidR="000869C6" w:rsidRPr="00164A83" w:rsidRDefault="000869C6" w:rsidP="000869C6">
                            <w:pPr>
                              <w:ind w:right="68"/>
                              <w:rPr>
                                <w:rFonts w:ascii="Arial" w:hAnsi="Arial" w:cs="Arial"/>
                                <w:b/>
                                <w:color w:val="2A6EBB"/>
                                <w:sz w:val="18"/>
                                <w:szCs w:val="18"/>
                              </w:rPr>
                            </w:pPr>
                            <w:r w:rsidRPr="00164A83">
                              <w:rPr>
                                <w:rFonts w:ascii="Arial" w:hAnsi="Arial" w:cs="Arial"/>
                                <w:b/>
                                <w:color w:val="2A6EBB"/>
                                <w:sz w:val="18"/>
                                <w:szCs w:val="18"/>
                              </w:rPr>
                              <w:t>Patient Participation Group</w:t>
                            </w:r>
                          </w:p>
                          <w:p w14:paraId="483DAFCA" w14:textId="77777777" w:rsidR="000869C6" w:rsidRPr="00164A83" w:rsidRDefault="000869C6" w:rsidP="000869C6">
                            <w:pPr>
                              <w:ind w:right="68"/>
                              <w:rPr>
                                <w:rFonts w:ascii="Arial" w:hAnsi="Arial" w:cs="Arial"/>
                                <w:sz w:val="18"/>
                                <w:szCs w:val="18"/>
                                <w:lang w:val="en-US"/>
                              </w:rPr>
                            </w:pPr>
                            <w:r w:rsidRPr="00164A83">
                              <w:rPr>
                                <w:rFonts w:ascii="Arial" w:hAnsi="Arial" w:cs="Arial"/>
                                <w:sz w:val="18"/>
                                <w:szCs w:val="18"/>
                                <w:lang w:val="en-US"/>
                              </w:rPr>
                              <w:t>We have an active Patient Participation Group (PPG), ensuring that our patients are involved in decisions about the services provided by the practice.</w:t>
                            </w:r>
                          </w:p>
                          <w:p w14:paraId="018DB0CD" w14:textId="77777777" w:rsidR="000869C6" w:rsidRPr="00164A83" w:rsidRDefault="000869C6" w:rsidP="000869C6">
                            <w:pPr>
                              <w:ind w:right="68"/>
                              <w:rPr>
                                <w:rFonts w:ascii="Arial" w:hAnsi="Arial" w:cs="Arial"/>
                                <w:sz w:val="18"/>
                                <w:szCs w:val="18"/>
                                <w:lang w:val="en-US"/>
                              </w:rPr>
                            </w:pPr>
                          </w:p>
                          <w:p w14:paraId="33C468D6" w14:textId="3A093051" w:rsidR="000869C6" w:rsidRPr="00164A83" w:rsidRDefault="000869C6" w:rsidP="000869C6">
                            <w:pPr>
                              <w:ind w:right="68"/>
                              <w:rPr>
                                <w:rFonts w:ascii="Arial" w:hAnsi="Arial" w:cs="Arial"/>
                                <w:sz w:val="18"/>
                                <w:szCs w:val="18"/>
                                <w:lang w:val="en-US"/>
                              </w:rPr>
                            </w:pPr>
                            <w:r w:rsidRPr="00164A83">
                              <w:rPr>
                                <w:rFonts w:ascii="Arial" w:hAnsi="Arial" w:cs="Arial"/>
                                <w:sz w:val="18"/>
                                <w:szCs w:val="18"/>
                                <w:lang w:val="en-US"/>
                              </w:rPr>
                              <w:t>Further information about our PPG is available on</w:t>
                            </w:r>
                            <w:r>
                              <w:rPr>
                                <w:rFonts w:ascii="Arial" w:hAnsi="Arial" w:cs="Arial"/>
                                <w:sz w:val="18"/>
                                <w:szCs w:val="18"/>
                                <w:lang w:val="en-US"/>
                              </w:rPr>
                              <w:t xml:space="preserve"> our website or </w:t>
                            </w:r>
                            <w:r w:rsidRPr="00164A83">
                              <w:rPr>
                                <w:rFonts w:ascii="Arial" w:hAnsi="Arial" w:cs="Arial"/>
                                <w:sz w:val="18"/>
                                <w:szCs w:val="18"/>
                                <w:lang w:val="en-US"/>
                              </w:rPr>
                              <w:t xml:space="preserve">contact </w:t>
                            </w:r>
                            <w:r>
                              <w:rPr>
                                <w:rFonts w:ascii="Arial" w:hAnsi="Arial" w:cs="Arial"/>
                                <w:sz w:val="18"/>
                                <w:szCs w:val="18"/>
                                <w:lang w:val="en-US"/>
                              </w:rPr>
                              <w:t>reception who will submit your details to our coordinator.</w:t>
                            </w:r>
                          </w:p>
                          <w:p w14:paraId="121F07A7" w14:textId="77777777" w:rsidR="008352E9" w:rsidRPr="006A7544" w:rsidRDefault="008352E9" w:rsidP="008352E9">
                            <w:pPr>
                              <w:rPr>
                                <w:sz w:val="18"/>
                                <w:szCs w:val="18"/>
                              </w:rPr>
                            </w:pPr>
                          </w:p>
                          <w:p w14:paraId="4B755C85" w14:textId="77777777" w:rsidR="008352E9" w:rsidRPr="006A7544" w:rsidRDefault="008352E9" w:rsidP="008352E9">
                            <w:pPr>
                              <w:widowControl w:val="0"/>
                              <w:spacing w:before="240"/>
                              <w:rPr>
                                <w:rFonts w:ascii="Arial" w:hAnsi="Arial" w:cs="Arial"/>
                                <w:b/>
                                <w:color w:val="2A6EB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F970E" id="Text Box 24" o:spid="_x0000_s1033" type="#_x0000_t202" style="position:absolute;margin-left:366.75pt;margin-top:-30pt;width:175.25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" fillcolor="white [3201]" stroked="f" strokeweight=".5pt">
                <v:textbox inset="0,0,0,0">
                  <w:txbxContent>
                    <w:p w14:paraId="6D6880F1" w14:textId="77777777" w:rsidR="008352E9" w:rsidRPr="006A7544" w:rsidRDefault="008352E9" w:rsidP="008352E9">
                      <w:pPr>
                        <w:ind w:right="68"/>
                        <w:rPr>
                          <w:rFonts w:ascii="Arial" w:hAnsi="Arial" w:cs="Arial"/>
                          <w:b/>
                          <w:color w:val="2A6EBB"/>
                          <w:sz w:val="18"/>
                          <w:szCs w:val="18"/>
                        </w:rPr>
                      </w:pPr>
                      <w:r w:rsidRPr="006A7544">
                        <w:rPr>
                          <w:rFonts w:ascii="Arial" w:hAnsi="Arial" w:cs="Arial"/>
                          <w:b/>
                          <w:color w:val="2A6EBB"/>
                          <w:sz w:val="18"/>
                          <w:szCs w:val="18"/>
                        </w:rPr>
                        <w:t>NHS England Contact</w:t>
                      </w:r>
                    </w:p>
                    <w:p w14:paraId="2A3D2FD4" w14:textId="1E1AB19A" w:rsidR="00574112" w:rsidRDefault="008352E9" w:rsidP="008352E9">
                      <w:pPr>
                        <w:widowControl w:val="0"/>
                        <w:rPr>
                          <w:rFonts w:ascii="Arial" w:hAnsi="Arial" w:cs="Arial"/>
                          <w:sz w:val="18"/>
                          <w:szCs w:val="18"/>
                        </w:rPr>
                      </w:pPr>
                      <w:r>
                        <w:rPr>
                          <w:rFonts w:ascii="Arial" w:hAnsi="Arial" w:cs="Arial"/>
                          <w:sz w:val="18"/>
                          <w:szCs w:val="18"/>
                        </w:rPr>
                        <w:t xml:space="preserve">The practice </w:t>
                      </w:r>
                      <w:r w:rsidRPr="006A7544">
                        <w:rPr>
                          <w:rFonts w:ascii="Arial" w:hAnsi="Arial" w:cs="Arial"/>
                          <w:sz w:val="18"/>
                          <w:szCs w:val="18"/>
                        </w:rPr>
                        <w:t>provides NHS services on behalf of NHS England</w:t>
                      </w:r>
                    </w:p>
                    <w:p w14:paraId="7BBD07F7" w14:textId="77777777" w:rsidR="00574112" w:rsidRDefault="00574112" w:rsidP="008352E9">
                      <w:pPr>
                        <w:widowControl w:val="0"/>
                        <w:rPr>
                          <w:rFonts w:ascii="Arial" w:hAnsi="Arial" w:cs="Arial"/>
                          <w:sz w:val="18"/>
                          <w:szCs w:val="18"/>
                        </w:rPr>
                      </w:pPr>
                    </w:p>
                    <w:p w14:paraId="5129E5E6" w14:textId="194E75C1" w:rsidR="008352E9" w:rsidRPr="006A7544" w:rsidRDefault="008352E9" w:rsidP="008352E9">
                      <w:pPr>
                        <w:widowControl w:val="0"/>
                        <w:rPr>
                          <w:rFonts w:ascii="Arial" w:hAnsi="Arial" w:cs="Arial"/>
                          <w:sz w:val="18"/>
                          <w:szCs w:val="18"/>
                        </w:rPr>
                      </w:pPr>
                      <w:r w:rsidRPr="006A7544">
                        <w:rPr>
                          <w:rFonts w:ascii="Arial" w:hAnsi="Arial" w:cs="Arial"/>
                          <w:sz w:val="18"/>
                          <w:szCs w:val="18"/>
                        </w:rPr>
                        <w:t>PO Box 16738, Redditch, B97 9PT.</w:t>
                      </w:r>
                    </w:p>
                    <w:p w14:paraId="4F658085" w14:textId="77777777" w:rsidR="008352E9" w:rsidRPr="006A7544" w:rsidRDefault="008352E9" w:rsidP="008352E9">
                      <w:pPr>
                        <w:widowControl w:val="0"/>
                        <w:rPr>
                          <w:rFonts w:ascii="Arial" w:hAnsi="Arial" w:cs="Arial"/>
                          <w:sz w:val="18"/>
                          <w:szCs w:val="18"/>
                        </w:rPr>
                      </w:pPr>
                      <w:r w:rsidRPr="006A7544">
                        <w:rPr>
                          <w:rFonts w:ascii="Arial" w:hAnsi="Arial" w:cs="Arial"/>
                          <w:sz w:val="18"/>
                          <w:szCs w:val="18"/>
                        </w:rPr>
                        <w:t>Telephone: 0300 311 2233</w:t>
                      </w:r>
                    </w:p>
                    <w:p w14:paraId="0400519A" w14:textId="77777777" w:rsidR="008352E9" w:rsidRDefault="008352E9" w:rsidP="008352E9">
                      <w:pPr>
                        <w:widowControl w:val="0"/>
                        <w:rPr>
                          <w:rStyle w:val="Hyperlink"/>
                          <w:rFonts w:ascii="Arial" w:hAnsi="Arial" w:cs="Arial"/>
                          <w:color w:val="4472C4" w:themeColor="accent1"/>
                          <w:sz w:val="18"/>
                          <w:szCs w:val="18"/>
                        </w:rPr>
                      </w:pPr>
                      <w:r w:rsidRPr="006A7544">
                        <w:rPr>
                          <w:rFonts w:ascii="Arial" w:hAnsi="Arial" w:cs="Arial"/>
                          <w:sz w:val="18"/>
                          <w:szCs w:val="18"/>
                        </w:rPr>
                        <w:t xml:space="preserve">Email:  </w:t>
                      </w:r>
                      <w:hyperlink r:id="rId17" w:history="1">
                        <w:r w:rsidRPr="006A7544">
                          <w:rPr>
                            <w:rStyle w:val="Hyperlink"/>
                            <w:rFonts w:ascii="Arial" w:hAnsi="Arial" w:cs="Arial"/>
                            <w:color w:val="4472C4" w:themeColor="accent1"/>
                            <w:sz w:val="18"/>
                            <w:szCs w:val="18"/>
                          </w:rPr>
                          <w:t>england.contactus@nhs.net</w:t>
                        </w:r>
                      </w:hyperlink>
                    </w:p>
                    <w:p w14:paraId="2856E358" w14:textId="77777777" w:rsidR="004A458A" w:rsidRPr="006A7544" w:rsidRDefault="004A458A" w:rsidP="008352E9">
                      <w:pPr>
                        <w:widowControl w:val="0"/>
                        <w:rPr>
                          <w:rStyle w:val="Hyperlink"/>
                          <w:rFonts w:ascii="Arial" w:hAnsi="Arial" w:cs="Arial"/>
                          <w:color w:val="4472C4" w:themeColor="accent1"/>
                          <w:sz w:val="18"/>
                          <w:szCs w:val="18"/>
                        </w:rPr>
                      </w:pPr>
                    </w:p>
                    <w:p w14:paraId="31F18D00" w14:textId="77777777" w:rsidR="008352E9" w:rsidRPr="006A7544" w:rsidRDefault="008352E9" w:rsidP="008352E9">
                      <w:pPr>
                        <w:rPr>
                          <w:rFonts w:ascii="Arial" w:hAnsi="Arial" w:cs="Arial"/>
                          <w:sz w:val="18"/>
                          <w:szCs w:val="18"/>
                        </w:rPr>
                      </w:pPr>
                    </w:p>
                    <w:p w14:paraId="12FFF41D" w14:textId="77777777" w:rsidR="008352E9" w:rsidRPr="006A7544" w:rsidRDefault="008352E9" w:rsidP="008352E9">
                      <w:pPr>
                        <w:widowControl w:val="0"/>
                        <w:rPr>
                          <w:rFonts w:ascii="Arial" w:hAnsi="Arial" w:cs="Arial"/>
                          <w:b/>
                          <w:color w:val="2A6EBB"/>
                          <w:sz w:val="18"/>
                          <w:szCs w:val="18"/>
                        </w:rPr>
                      </w:pPr>
                      <w:r w:rsidRPr="006A7544">
                        <w:rPr>
                          <w:rFonts w:ascii="Arial" w:hAnsi="Arial" w:cs="Arial"/>
                          <w:b/>
                          <w:color w:val="2A6EBB"/>
                          <w:sz w:val="18"/>
                          <w:szCs w:val="18"/>
                        </w:rPr>
                        <w:t>Prescriptions/repeat prescriptions</w:t>
                      </w:r>
                    </w:p>
                    <w:p w14:paraId="0044AA05" w14:textId="77777777" w:rsidR="008352E9" w:rsidRPr="006A7544" w:rsidRDefault="008352E9" w:rsidP="008352E9">
                      <w:pPr>
                        <w:widowControl w:val="0"/>
                        <w:rPr>
                          <w:rFonts w:ascii="Arial" w:hAnsi="Arial" w:cs="Arial"/>
                          <w:bCs/>
                          <w:sz w:val="18"/>
                          <w:szCs w:val="18"/>
                          <w:lang w:val="en-US"/>
                        </w:rPr>
                      </w:pPr>
                      <w:r w:rsidRPr="006A7544">
                        <w:rPr>
                          <w:rFonts w:ascii="Arial" w:hAnsi="Arial" w:cs="Arial"/>
                          <w:bCs/>
                          <w:sz w:val="18"/>
                          <w:szCs w:val="18"/>
                        </w:rPr>
                        <w:t xml:space="preserve">Your GP will initiate any prescription that they determine you require. </w:t>
                      </w:r>
                      <w:r w:rsidRPr="006A7544">
                        <w:rPr>
                          <w:rFonts w:ascii="Arial" w:hAnsi="Arial" w:cs="Arial"/>
                          <w:bCs/>
                          <w:sz w:val="18"/>
                          <w:szCs w:val="18"/>
                          <w:lang w:val="en-US"/>
                        </w:rPr>
                        <w:t>Repeat prescriptions can be ordered in the following ways:</w:t>
                      </w:r>
                    </w:p>
                    <w:p w14:paraId="653B3F1B" w14:textId="77777777" w:rsidR="008352E9" w:rsidRPr="006A7544" w:rsidRDefault="008352E9" w:rsidP="008352E9">
                      <w:pPr>
                        <w:widowControl w:val="0"/>
                        <w:rPr>
                          <w:rFonts w:ascii="Arial" w:hAnsi="Arial" w:cs="Arial"/>
                          <w:bCs/>
                          <w:sz w:val="18"/>
                          <w:szCs w:val="18"/>
                        </w:rPr>
                      </w:pPr>
                    </w:p>
                    <w:p w14:paraId="2CF0DEFB" w14:textId="46C0CE66" w:rsidR="008352E9" w:rsidRPr="006A7544" w:rsidRDefault="008352E9" w:rsidP="002726FB">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In person – By ticking the required medications on your prescription </w:t>
                      </w:r>
                      <w:r w:rsidR="00802705">
                        <w:rPr>
                          <w:rFonts w:ascii="Arial" w:hAnsi="Arial" w:cs="Arial"/>
                          <w:bCs/>
                          <w:sz w:val="18"/>
                          <w:szCs w:val="18"/>
                          <w:lang w:val="en-US"/>
                        </w:rPr>
                        <w:t xml:space="preserve">sheet </w:t>
                      </w:r>
                      <w:r w:rsidRPr="006A7544">
                        <w:rPr>
                          <w:rFonts w:ascii="Arial" w:hAnsi="Arial" w:cs="Arial"/>
                          <w:bCs/>
                          <w:sz w:val="18"/>
                          <w:szCs w:val="18"/>
                          <w:lang w:val="en-US"/>
                        </w:rPr>
                        <w:t>and placing it in the dedicated box</w:t>
                      </w:r>
                      <w:r w:rsidR="000869C6">
                        <w:rPr>
                          <w:rFonts w:ascii="Arial" w:hAnsi="Arial" w:cs="Arial"/>
                          <w:bCs/>
                          <w:sz w:val="18"/>
                          <w:szCs w:val="18"/>
                          <w:lang w:val="en-US"/>
                        </w:rPr>
                        <w:t xml:space="preserve"> at the surgery.</w:t>
                      </w:r>
                    </w:p>
                    <w:p w14:paraId="2FA701D3" w14:textId="4DA30179" w:rsidR="008352E9" w:rsidRPr="006A7544" w:rsidRDefault="008352E9" w:rsidP="002726FB">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By telephone – </w:t>
                      </w:r>
                      <w:r w:rsidR="000869C6">
                        <w:rPr>
                          <w:rFonts w:ascii="Arial" w:hAnsi="Arial" w:cs="Arial"/>
                          <w:bCs/>
                          <w:sz w:val="18"/>
                          <w:szCs w:val="18"/>
                          <w:lang w:val="en-US"/>
                        </w:rPr>
                        <w:t>by leaving a telephone message on the prescription service</w:t>
                      </w:r>
                      <w:r w:rsidR="00802705">
                        <w:rPr>
                          <w:rFonts w:ascii="Arial" w:hAnsi="Arial" w:cs="Arial"/>
                          <w:bCs/>
                          <w:sz w:val="18"/>
                          <w:szCs w:val="18"/>
                          <w:lang w:val="en-US"/>
                        </w:rPr>
                        <w:t xml:space="preserve"> line – Select Option 2 and then option 1</w:t>
                      </w:r>
                      <w:r w:rsidR="000869C6">
                        <w:rPr>
                          <w:rFonts w:ascii="Arial" w:hAnsi="Arial" w:cs="Arial"/>
                          <w:bCs/>
                          <w:sz w:val="18"/>
                          <w:szCs w:val="18"/>
                          <w:lang w:val="en-US"/>
                        </w:rPr>
                        <w:t>.</w:t>
                      </w:r>
                    </w:p>
                    <w:p w14:paraId="34FDCFCC" w14:textId="0293C784" w:rsidR="008352E9" w:rsidRPr="006A7544" w:rsidRDefault="008352E9" w:rsidP="002726FB">
                      <w:pPr>
                        <w:widowControl w:val="0"/>
                        <w:numPr>
                          <w:ilvl w:val="0"/>
                          <w:numId w:val="4"/>
                        </w:numPr>
                        <w:spacing w:after="120"/>
                        <w:ind w:left="426" w:hanging="284"/>
                        <w:rPr>
                          <w:rFonts w:ascii="Arial" w:hAnsi="Arial" w:cs="Arial"/>
                          <w:bCs/>
                          <w:sz w:val="18"/>
                          <w:szCs w:val="18"/>
                          <w:lang w:val="en-US"/>
                        </w:rPr>
                      </w:pPr>
                      <w:r w:rsidRPr="006A7544">
                        <w:rPr>
                          <w:rFonts w:ascii="Arial" w:hAnsi="Arial" w:cs="Arial"/>
                          <w:bCs/>
                          <w:sz w:val="18"/>
                          <w:szCs w:val="18"/>
                          <w:lang w:val="en-US"/>
                        </w:rPr>
                        <w:t xml:space="preserve">Online – </w:t>
                      </w:r>
                      <w:r w:rsidR="000869C6">
                        <w:rPr>
                          <w:rFonts w:ascii="Arial" w:hAnsi="Arial" w:cs="Arial"/>
                          <w:bCs/>
                          <w:sz w:val="18"/>
                          <w:szCs w:val="18"/>
                          <w:lang w:val="en-US"/>
                        </w:rPr>
                        <w:t xml:space="preserve">via NHS </w:t>
                      </w:r>
                      <w:r w:rsidR="00802705">
                        <w:rPr>
                          <w:rFonts w:ascii="Arial" w:hAnsi="Arial" w:cs="Arial"/>
                          <w:bCs/>
                          <w:sz w:val="18"/>
                          <w:szCs w:val="18"/>
                          <w:lang w:val="en-US"/>
                        </w:rPr>
                        <w:t xml:space="preserve">App </w:t>
                      </w:r>
                      <w:r w:rsidR="000869C6">
                        <w:rPr>
                          <w:rFonts w:ascii="Arial" w:hAnsi="Arial" w:cs="Arial"/>
                          <w:bCs/>
                          <w:sz w:val="18"/>
                          <w:szCs w:val="18"/>
                          <w:lang w:val="en-US"/>
                        </w:rPr>
                        <w:t xml:space="preserve">or another </w:t>
                      </w:r>
                      <w:proofErr w:type="spellStart"/>
                      <w:r w:rsidR="000869C6">
                        <w:rPr>
                          <w:rFonts w:ascii="Arial" w:hAnsi="Arial" w:cs="Arial"/>
                          <w:bCs/>
                          <w:sz w:val="18"/>
                          <w:szCs w:val="18"/>
                          <w:lang w:val="en-US"/>
                        </w:rPr>
                        <w:t>systmone</w:t>
                      </w:r>
                      <w:proofErr w:type="spellEnd"/>
                      <w:r w:rsidR="000869C6">
                        <w:rPr>
                          <w:rFonts w:ascii="Arial" w:hAnsi="Arial" w:cs="Arial"/>
                          <w:bCs/>
                          <w:sz w:val="18"/>
                          <w:szCs w:val="18"/>
                          <w:lang w:val="en-US"/>
                        </w:rPr>
                        <w:t xml:space="preserve"> provider</w:t>
                      </w:r>
                    </w:p>
                    <w:p w14:paraId="08199E47" w14:textId="3F147E5D" w:rsidR="008352E9" w:rsidRDefault="008352E9" w:rsidP="008352E9">
                      <w:pPr>
                        <w:widowControl w:val="0"/>
                        <w:spacing w:after="120"/>
                        <w:rPr>
                          <w:rFonts w:ascii="Arial" w:hAnsi="Arial" w:cs="Arial"/>
                          <w:sz w:val="18"/>
                          <w:szCs w:val="18"/>
                          <w:lang w:val="en-US"/>
                        </w:rPr>
                      </w:pPr>
                      <w:r w:rsidRPr="00F34870">
                        <w:rPr>
                          <w:rFonts w:ascii="Arial" w:hAnsi="Arial" w:cs="Arial"/>
                          <w:sz w:val="18"/>
                          <w:szCs w:val="18"/>
                          <w:lang w:val="en-US"/>
                        </w:rPr>
                        <w:t xml:space="preserve">Please allow </w:t>
                      </w:r>
                      <w:r w:rsidR="000869C6">
                        <w:rPr>
                          <w:rFonts w:ascii="Arial" w:hAnsi="Arial" w:cs="Arial"/>
                          <w:sz w:val="18"/>
                          <w:szCs w:val="18"/>
                          <w:lang w:val="en-US"/>
                        </w:rPr>
                        <w:t xml:space="preserve">48 hours </w:t>
                      </w:r>
                      <w:r w:rsidRPr="00F34870">
                        <w:rPr>
                          <w:rFonts w:ascii="Arial" w:hAnsi="Arial" w:cs="Arial"/>
                          <w:sz w:val="18"/>
                          <w:szCs w:val="18"/>
                          <w:lang w:val="en-US"/>
                        </w:rPr>
                        <w:t xml:space="preserve">for </w:t>
                      </w:r>
                      <w:r w:rsidR="000869C6">
                        <w:rPr>
                          <w:rFonts w:ascii="Arial" w:hAnsi="Arial" w:cs="Arial"/>
                          <w:sz w:val="18"/>
                          <w:szCs w:val="18"/>
                          <w:lang w:val="en-US"/>
                        </w:rPr>
                        <w:t xml:space="preserve">your prescription to be sent to the chemist, </w:t>
                      </w:r>
                      <w:r w:rsidRPr="00F34870">
                        <w:rPr>
                          <w:rFonts w:ascii="Arial" w:hAnsi="Arial" w:cs="Arial"/>
                          <w:sz w:val="18"/>
                          <w:szCs w:val="18"/>
                          <w:lang w:val="en-US"/>
                        </w:rPr>
                        <w:t xml:space="preserve">(excluding weekends and bank holidays) when ordering repeat prescriptions.  </w:t>
                      </w:r>
                    </w:p>
                    <w:p w14:paraId="5A02452C" w14:textId="77777777" w:rsidR="004A458A" w:rsidRDefault="004A458A" w:rsidP="008352E9">
                      <w:pPr>
                        <w:widowControl w:val="0"/>
                        <w:spacing w:after="120"/>
                        <w:rPr>
                          <w:rFonts w:ascii="Arial" w:hAnsi="Arial" w:cs="Arial"/>
                          <w:sz w:val="18"/>
                          <w:szCs w:val="18"/>
                          <w:lang w:val="en-US"/>
                        </w:rPr>
                      </w:pPr>
                    </w:p>
                    <w:p w14:paraId="18C13C94" w14:textId="77777777" w:rsidR="000869C6" w:rsidRPr="00164A83" w:rsidRDefault="000869C6" w:rsidP="000869C6">
                      <w:pPr>
                        <w:ind w:right="68"/>
                        <w:rPr>
                          <w:rFonts w:ascii="Arial" w:hAnsi="Arial" w:cs="Arial"/>
                          <w:b/>
                          <w:color w:val="2A6EBB"/>
                          <w:sz w:val="18"/>
                          <w:szCs w:val="18"/>
                        </w:rPr>
                      </w:pPr>
                      <w:r w:rsidRPr="00164A83">
                        <w:rPr>
                          <w:rFonts w:ascii="Arial" w:hAnsi="Arial" w:cs="Arial"/>
                          <w:b/>
                          <w:color w:val="2A6EBB"/>
                          <w:sz w:val="18"/>
                          <w:szCs w:val="18"/>
                        </w:rPr>
                        <w:t>Patient Participation Group</w:t>
                      </w:r>
                    </w:p>
                    <w:p w14:paraId="483DAFCA" w14:textId="77777777" w:rsidR="000869C6" w:rsidRPr="00164A83" w:rsidRDefault="000869C6" w:rsidP="000869C6">
                      <w:pPr>
                        <w:ind w:right="68"/>
                        <w:rPr>
                          <w:rFonts w:ascii="Arial" w:hAnsi="Arial" w:cs="Arial"/>
                          <w:sz w:val="18"/>
                          <w:szCs w:val="18"/>
                          <w:lang w:val="en-US"/>
                        </w:rPr>
                      </w:pPr>
                      <w:r w:rsidRPr="00164A83">
                        <w:rPr>
                          <w:rFonts w:ascii="Arial" w:hAnsi="Arial" w:cs="Arial"/>
                          <w:sz w:val="18"/>
                          <w:szCs w:val="18"/>
                          <w:lang w:val="en-US"/>
                        </w:rPr>
                        <w:t>We have an active Patient Participation Group (PPG), ensuring that our patients are involved in decisions about the services provided by the practice.</w:t>
                      </w:r>
                    </w:p>
                    <w:p w14:paraId="018DB0CD" w14:textId="77777777" w:rsidR="000869C6" w:rsidRPr="00164A83" w:rsidRDefault="000869C6" w:rsidP="000869C6">
                      <w:pPr>
                        <w:ind w:right="68"/>
                        <w:rPr>
                          <w:rFonts w:ascii="Arial" w:hAnsi="Arial" w:cs="Arial"/>
                          <w:sz w:val="18"/>
                          <w:szCs w:val="18"/>
                          <w:lang w:val="en-US"/>
                        </w:rPr>
                      </w:pPr>
                    </w:p>
                    <w:p w14:paraId="33C468D6" w14:textId="3A093051" w:rsidR="000869C6" w:rsidRPr="00164A83" w:rsidRDefault="000869C6" w:rsidP="000869C6">
                      <w:pPr>
                        <w:ind w:right="68"/>
                        <w:rPr>
                          <w:rFonts w:ascii="Arial" w:hAnsi="Arial" w:cs="Arial"/>
                          <w:sz w:val="18"/>
                          <w:szCs w:val="18"/>
                          <w:lang w:val="en-US"/>
                        </w:rPr>
                      </w:pPr>
                      <w:r w:rsidRPr="00164A83">
                        <w:rPr>
                          <w:rFonts w:ascii="Arial" w:hAnsi="Arial" w:cs="Arial"/>
                          <w:sz w:val="18"/>
                          <w:szCs w:val="18"/>
                          <w:lang w:val="en-US"/>
                        </w:rPr>
                        <w:t>Further information about our PPG is available on</w:t>
                      </w:r>
                      <w:r>
                        <w:rPr>
                          <w:rFonts w:ascii="Arial" w:hAnsi="Arial" w:cs="Arial"/>
                          <w:sz w:val="18"/>
                          <w:szCs w:val="18"/>
                          <w:lang w:val="en-US"/>
                        </w:rPr>
                        <w:t xml:space="preserve"> our website or </w:t>
                      </w:r>
                      <w:r w:rsidRPr="00164A83">
                        <w:rPr>
                          <w:rFonts w:ascii="Arial" w:hAnsi="Arial" w:cs="Arial"/>
                          <w:sz w:val="18"/>
                          <w:szCs w:val="18"/>
                          <w:lang w:val="en-US"/>
                        </w:rPr>
                        <w:t xml:space="preserve">contact </w:t>
                      </w:r>
                      <w:r>
                        <w:rPr>
                          <w:rFonts w:ascii="Arial" w:hAnsi="Arial" w:cs="Arial"/>
                          <w:sz w:val="18"/>
                          <w:szCs w:val="18"/>
                          <w:lang w:val="en-US"/>
                        </w:rPr>
                        <w:t>reception who will submit your details to our coordinator.</w:t>
                      </w:r>
                    </w:p>
                    <w:p w14:paraId="121F07A7" w14:textId="77777777" w:rsidR="008352E9" w:rsidRPr="006A7544" w:rsidRDefault="008352E9" w:rsidP="008352E9">
                      <w:pPr>
                        <w:rPr>
                          <w:sz w:val="18"/>
                          <w:szCs w:val="18"/>
                        </w:rPr>
                      </w:pPr>
                    </w:p>
                    <w:p w14:paraId="4B755C85" w14:textId="77777777" w:rsidR="008352E9" w:rsidRPr="006A7544" w:rsidRDefault="008352E9" w:rsidP="008352E9">
                      <w:pPr>
                        <w:widowControl w:val="0"/>
                        <w:spacing w:before="240"/>
                        <w:rPr>
                          <w:rFonts w:ascii="Arial" w:hAnsi="Arial" w:cs="Arial"/>
                          <w:b/>
                          <w:color w:val="2A6EBB"/>
                          <w:sz w:val="18"/>
                          <w:szCs w:val="18"/>
                        </w:rPr>
                      </w:pPr>
                    </w:p>
                  </w:txbxContent>
                </v:textbox>
              </v:shape>
            </w:pict>
          </mc:Fallback>
        </mc:AlternateContent>
      </w:r>
      <w:r w:rsidR="000869C6" w:rsidRPr="00F34870">
        <w:rPr>
          <w:noProof/>
        </w:rPr>
        <mc:AlternateContent>
          <mc:Choice Requires="wps">
            <w:drawing>
              <wp:anchor distT="0" distB="0" distL="114300" distR="114300" simplePos="0" relativeHeight="251663360" behindDoc="0" locked="0" layoutInCell="1" allowOverlap="1" wp14:anchorId="7FE08538" wp14:editId="058C65DF">
                <wp:simplePos x="0" y="0"/>
                <wp:positionH relativeFrom="column">
                  <wp:posOffset>-504825</wp:posOffset>
                </wp:positionH>
                <wp:positionV relativeFrom="paragraph">
                  <wp:posOffset>-466726</wp:posOffset>
                </wp:positionV>
                <wp:extent cx="2180590" cy="684847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2180590" cy="6848475"/>
                        </a:xfrm>
                        <a:prstGeom prst="rect">
                          <a:avLst/>
                        </a:prstGeom>
                        <a:solidFill>
                          <a:schemeClr val="lt1"/>
                        </a:solidFill>
                        <a:ln w="6350">
                          <a:noFill/>
                        </a:ln>
                      </wps:spPr>
                      <wps:txbx>
                        <w:txbxContent>
                          <w:p w14:paraId="7E7493F3" w14:textId="76E30888" w:rsidR="008352E9" w:rsidRPr="00F34870" w:rsidRDefault="008352E9" w:rsidP="008352E9">
                            <w:pPr>
                              <w:widowControl w:val="0"/>
                              <w:spacing w:after="120"/>
                              <w:rPr>
                                <w:rFonts w:ascii="Arial" w:hAnsi="Arial" w:cs="Arial"/>
                                <w:sz w:val="18"/>
                                <w:szCs w:val="18"/>
                              </w:rPr>
                            </w:pPr>
                            <w:r w:rsidRPr="00F34870">
                              <w:rPr>
                                <w:rFonts w:ascii="Arial" w:hAnsi="Arial" w:cs="Arial"/>
                                <w:b/>
                                <w:color w:val="2A6EBB"/>
                                <w:sz w:val="18"/>
                                <w:szCs w:val="18"/>
                              </w:rPr>
                              <w:t>The practice team</w:t>
                            </w:r>
                            <w:r w:rsidRPr="00E6735B">
                              <w:rPr>
                                <w:rFonts w:ascii="Arial" w:hAnsi="Arial" w:cs="Arial"/>
                                <w:b/>
                                <w:color w:val="2A6EBB"/>
                                <w:sz w:val="17"/>
                                <w:szCs w:val="17"/>
                              </w:rPr>
                              <w:br/>
                            </w:r>
                            <w:r w:rsidRPr="00A67B9C">
                              <w:rPr>
                                <w:rFonts w:ascii="Arial" w:hAnsi="Arial" w:cs="Arial"/>
                                <w:sz w:val="18"/>
                                <w:szCs w:val="18"/>
                              </w:rPr>
                              <w:t xml:space="preserve">This practice operates under a </w:t>
                            </w:r>
                            <w:r w:rsidR="00724FF3">
                              <w:rPr>
                                <w:rFonts w:ascii="Arial" w:hAnsi="Arial" w:cs="Arial"/>
                                <w:sz w:val="18"/>
                                <w:szCs w:val="18"/>
                              </w:rPr>
                              <w:t xml:space="preserve">GP </w:t>
                            </w:r>
                            <w:r w:rsidRPr="00A67B9C">
                              <w:rPr>
                                <w:rFonts w:ascii="Arial" w:hAnsi="Arial" w:cs="Arial"/>
                                <w:sz w:val="18"/>
                                <w:szCs w:val="18"/>
                              </w:rPr>
                              <w:t>partnership agreement and provide services on behalf of the NHS.</w:t>
                            </w:r>
                          </w:p>
                          <w:p w14:paraId="136E2C74" w14:textId="77777777" w:rsidR="00F870E2" w:rsidRPr="00BF3F65" w:rsidRDefault="008352E9"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 xml:space="preserve">Partners </w:t>
                            </w:r>
                          </w:p>
                          <w:p w14:paraId="566D6991" w14:textId="4F5D8B34" w:rsidR="008352E9"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M Taylor</w:t>
                            </w:r>
                          </w:p>
                          <w:p w14:paraId="1611BA1E" w14:textId="1AA3A925"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V Knott</w:t>
                            </w:r>
                          </w:p>
                          <w:p w14:paraId="5C7E96F9" w14:textId="0828A388"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M Kavanagh</w:t>
                            </w:r>
                          </w:p>
                          <w:p w14:paraId="7C09D760" w14:textId="7AC69B94"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R Earl</w:t>
                            </w:r>
                          </w:p>
                          <w:p w14:paraId="3E77D2EA" w14:textId="77777777" w:rsidR="008352E9" w:rsidRPr="003830F4" w:rsidRDefault="008352E9" w:rsidP="008352E9">
                            <w:pPr>
                              <w:widowControl w:val="0"/>
                              <w:spacing w:after="120"/>
                              <w:rPr>
                                <w:rFonts w:ascii="Arial" w:hAnsi="Arial" w:cs="Arial"/>
                                <w:b/>
                                <w:color w:val="FF0000"/>
                                <w:sz w:val="18"/>
                                <w:szCs w:val="18"/>
                              </w:rPr>
                            </w:pPr>
                          </w:p>
                          <w:p w14:paraId="765FD6A2" w14:textId="77777777" w:rsidR="00F870E2" w:rsidRPr="00BF3F65" w:rsidRDefault="008352E9"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 xml:space="preserve">Salaried GPs </w:t>
                            </w:r>
                          </w:p>
                          <w:p w14:paraId="46293AC7" w14:textId="5377C825" w:rsidR="00EE387B" w:rsidRPr="00BF3F65" w:rsidRDefault="00EE387B"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N Hudson</w:t>
                            </w:r>
                            <w:r w:rsidRPr="00BF3F65">
                              <w:rPr>
                                <w:rFonts w:ascii="Arial" w:hAnsi="Arial" w:cs="Arial"/>
                                <w:b/>
                                <w:color w:val="000000" w:themeColor="text1"/>
                                <w:sz w:val="18"/>
                                <w:szCs w:val="18"/>
                              </w:rPr>
                              <w:tab/>
                            </w:r>
                          </w:p>
                          <w:p w14:paraId="4A85E273" w14:textId="3EB7EABE" w:rsidR="008352E9"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A Wright</w:t>
                            </w:r>
                          </w:p>
                          <w:p w14:paraId="35776BA0" w14:textId="3D5D8A1E"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A Hare</w:t>
                            </w:r>
                          </w:p>
                          <w:p w14:paraId="6FDF2673" w14:textId="155AF5C1"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w:t>
                            </w:r>
                            <w:r w:rsidR="0075575A" w:rsidRPr="00BF3F65">
                              <w:rPr>
                                <w:rFonts w:ascii="Arial" w:hAnsi="Arial" w:cs="Arial"/>
                                <w:b/>
                                <w:color w:val="000000" w:themeColor="text1"/>
                                <w:sz w:val="18"/>
                                <w:szCs w:val="18"/>
                              </w:rPr>
                              <w:t xml:space="preserve"> K Clark</w:t>
                            </w:r>
                          </w:p>
                          <w:p w14:paraId="50F1569D" w14:textId="77777777" w:rsidR="004A458A" w:rsidRPr="004A458A" w:rsidRDefault="004A458A" w:rsidP="008352E9">
                            <w:pPr>
                              <w:widowControl w:val="0"/>
                              <w:spacing w:after="120"/>
                              <w:rPr>
                                <w:rFonts w:ascii="Arial" w:hAnsi="Arial" w:cs="Arial"/>
                                <w:b/>
                              </w:rPr>
                            </w:pPr>
                          </w:p>
                          <w:p w14:paraId="2014BD70" w14:textId="77777777" w:rsidR="00BF2167" w:rsidRPr="004A458A" w:rsidRDefault="00BF2167" w:rsidP="008352E9">
                            <w:pPr>
                              <w:widowControl w:val="0"/>
                              <w:spacing w:after="120"/>
                              <w:rPr>
                                <w:rFonts w:ascii="Arial" w:hAnsi="Arial" w:cs="Arial"/>
                                <w:b/>
                                <w:color w:val="2A6EBB"/>
                              </w:rPr>
                            </w:pPr>
                            <w:bookmarkStart w:id="2" w:name="_Hlk38279764"/>
                            <w:r w:rsidRPr="004A458A">
                              <w:rPr>
                                <w:rFonts w:ascii="Arial" w:hAnsi="Arial" w:cs="Arial"/>
                                <w:b/>
                                <w:color w:val="2A6EBB"/>
                              </w:rPr>
                              <w:t xml:space="preserve">Plus </w:t>
                            </w:r>
                          </w:p>
                          <w:p w14:paraId="2132D31C" w14:textId="330AE277" w:rsidR="00EE387B" w:rsidRDefault="00EE387B" w:rsidP="008352E9">
                            <w:pPr>
                              <w:widowControl w:val="0"/>
                              <w:spacing w:after="120"/>
                              <w:rPr>
                                <w:rFonts w:ascii="Arial" w:hAnsi="Arial" w:cs="Arial"/>
                                <w:b/>
                                <w:color w:val="2A6EBB"/>
                                <w:sz w:val="18"/>
                                <w:szCs w:val="18"/>
                              </w:rPr>
                            </w:pPr>
                            <w:r>
                              <w:rPr>
                                <w:rFonts w:ascii="Arial" w:hAnsi="Arial" w:cs="Arial"/>
                                <w:b/>
                                <w:color w:val="2A6EBB"/>
                                <w:sz w:val="18"/>
                                <w:szCs w:val="18"/>
                              </w:rPr>
                              <w:t>Advanced Nurse practitioners</w:t>
                            </w:r>
                          </w:p>
                          <w:p w14:paraId="5BA30428" w14:textId="07A1F6EB" w:rsidR="00BF2167"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Nurses</w:t>
                            </w:r>
                            <w:bookmarkEnd w:id="2"/>
                          </w:p>
                          <w:p w14:paraId="11F93DE3" w14:textId="77777777" w:rsidR="00BF2167" w:rsidRDefault="00BF2167" w:rsidP="008352E9">
                            <w:pPr>
                              <w:widowControl w:val="0"/>
                              <w:spacing w:after="120"/>
                              <w:rPr>
                                <w:rFonts w:ascii="Arial" w:hAnsi="Arial" w:cs="Arial"/>
                                <w:b/>
                                <w:color w:val="2A6EBB"/>
                                <w:sz w:val="18"/>
                                <w:szCs w:val="18"/>
                              </w:rPr>
                            </w:pPr>
                            <w:r>
                              <w:rPr>
                                <w:rFonts w:ascii="Arial" w:hAnsi="Arial" w:cs="Arial"/>
                                <w:b/>
                                <w:color w:val="2A6EBB"/>
                                <w:sz w:val="18"/>
                                <w:szCs w:val="18"/>
                              </w:rPr>
                              <w:t>Health care assistants</w:t>
                            </w:r>
                          </w:p>
                          <w:p w14:paraId="7F278B6A" w14:textId="61629943" w:rsidR="00BF2167" w:rsidRDefault="001E52DD" w:rsidP="008352E9">
                            <w:pPr>
                              <w:widowControl w:val="0"/>
                              <w:spacing w:after="120"/>
                              <w:rPr>
                                <w:rFonts w:ascii="Arial" w:hAnsi="Arial" w:cs="Arial"/>
                                <w:b/>
                                <w:color w:val="2A6EBB"/>
                                <w:sz w:val="18"/>
                                <w:szCs w:val="18"/>
                              </w:rPr>
                            </w:pPr>
                            <w:r>
                              <w:rPr>
                                <w:rFonts w:ascii="Arial" w:hAnsi="Arial" w:cs="Arial"/>
                                <w:b/>
                                <w:color w:val="2A6EBB"/>
                                <w:sz w:val="18"/>
                                <w:szCs w:val="18"/>
                              </w:rPr>
                              <w:t>P</w:t>
                            </w:r>
                            <w:r w:rsidR="00BF2167">
                              <w:rPr>
                                <w:rFonts w:ascii="Arial" w:hAnsi="Arial" w:cs="Arial"/>
                                <w:b/>
                                <w:color w:val="2A6EBB"/>
                                <w:sz w:val="18"/>
                                <w:szCs w:val="18"/>
                              </w:rPr>
                              <w:t>hysician Associates</w:t>
                            </w:r>
                          </w:p>
                          <w:p w14:paraId="1DE672D7" w14:textId="4252FBEB" w:rsidR="000869C6" w:rsidRDefault="000869C6" w:rsidP="008352E9">
                            <w:pPr>
                              <w:widowControl w:val="0"/>
                              <w:spacing w:after="120"/>
                              <w:rPr>
                                <w:rFonts w:ascii="Arial" w:hAnsi="Arial" w:cs="Arial"/>
                                <w:b/>
                                <w:color w:val="2A6EBB"/>
                                <w:sz w:val="18"/>
                                <w:szCs w:val="18"/>
                              </w:rPr>
                            </w:pPr>
                            <w:r>
                              <w:rPr>
                                <w:rFonts w:ascii="Arial" w:hAnsi="Arial" w:cs="Arial"/>
                                <w:b/>
                                <w:color w:val="2A6EBB"/>
                                <w:sz w:val="18"/>
                                <w:szCs w:val="18"/>
                              </w:rPr>
                              <w:t>Social prescribers</w:t>
                            </w:r>
                          </w:p>
                          <w:p w14:paraId="6CCF430C" w14:textId="3BFF8CD7" w:rsidR="000869C6" w:rsidRDefault="001E52DD" w:rsidP="008352E9">
                            <w:pPr>
                              <w:widowControl w:val="0"/>
                              <w:spacing w:after="120"/>
                              <w:rPr>
                                <w:rFonts w:ascii="Arial" w:hAnsi="Arial" w:cs="Arial"/>
                                <w:b/>
                                <w:color w:val="2A6EBB"/>
                                <w:sz w:val="18"/>
                                <w:szCs w:val="18"/>
                              </w:rPr>
                            </w:pPr>
                            <w:r>
                              <w:rPr>
                                <w:rFonts w:ascii="Arial" w:hAnsi="Arial" w:cs="Arial"/>
                                <w:b/>
                                <w:color w:val="2A6EBB"/>
                                <w:sz w:val="18"/>
                                <w:szCs w:val="18"/>
                              </w:rPr>
                              <w:t>P</w:t>
                            </w:r>
                            <w:r w:rsidR="000869C6">
                              <w:rPr>
                                <w:rFonts w:ascii="Arial" w:hAnsi="Arial" w:cs="Arial"/>
                                <w:b/>
                                <w:color w:val="2A6EBB"/>
                                <w:sz w:val="18"/>
                                <w:szCs w:val="18"/>
                              </w:rPr>
                              <w:t>harmacists</w:t>
                            </w:r>
                          </w:p>
                          <w:p w14:paraId="40FA8368" w14:textId="0F572CDD" w:rsidR="004A458A" w:rsidRDefault="004A458A" w:rsidP="008352E9">
                            <w:pPr>
                              <w:widowControl w:val="0"/>
                              <w:spacing w:after="120"/>
                              <w:rPr>
                                <w:rFonts w:ascii="Arial" w:hAnsi="Arial" w:cs="Arial"/>
                                <w:b/>
                                <w:color w:val="2A6EBB"/>
                                <w:sz w:val="18"/>
                                <w:szCs w:val="18"/>
                              </w:rPr>
                            </w:pPr>
                            <w:r>
                              <w:rPr>
                                <w:rFonts w:ascii="Arial" w:hAnsi="Arial" w:cs="Arial"/>
                                <w:b/>
                                <w:color w:val="2A6EBB"/>
                                <w:sz w:val="18"/>
                                <w:szCs w:val="18"/>
                              </w:rPr>
                              <w:t>Physiotherapists</w:t>
                            </w:r>
                          </w:p>
                          <w:p w14:paraId="76DF6860" w14:textId="1F85A855" w:rsidR="00F870E2" w:rsidRDefault="00BF2167" w:rsidP="008352E9">
                            <w:pPr>
                              <w:widowControl w:val="0"/>
                              <w:spacing w:after="120"/>
                              <w:rPr>
                                <w:rFonts w:ascii="Arial" w:hAnsi="Arial" w:cs="Arial"/>
                                <w:b/>
                                <w:color w:val="2A6EBB"/>
                                <w:sz w:val="18"/>
                                <w:szCs w:val="18"/>
                              </w:rPr>
                            </w:pPr>
                            <w:r>
                              <w:rPr>
                                <w:rFonts w:ascii="Arial" w:hAnsi="Arial" w:cs="Arial"/>
                                <w:b/>
                                <w:color w:val="2A6EBB"/>
                                <w:sz w:val="18"/>
                                <w:szCs w:val="18"/>
                              </w:rPr>
                              <w:t>Students and registrars</w:t>
                            </w:r>
                          </w:p>
                          <w:p w14:paraId="40760F4B" w14:textId="1E60CA04" w:rsidR="008352E9" w:rsidRDefault="004A458A" w:rsidP="008352E9">
                            <w:pPr>
                              <w:widowControl w:val="0"/>
                              <w:spacing w:after="120"/>
                              <w:rPr>
                                <w:rFonts w:ascii="Arial" w:hAnsi="Arial" w:cs="Arial"/>
                                <w:b/>
                                <w:color w:val="2A6EBB"/>
                                <w:sz w:val="18"/>
                                <w:szCs w:val="18"/>
                              </w:rPr>
                            </w:pPr>
                            <w:r>
                              <w:rPr>
                                <w:rFonts w:ascii="Arial" w:hAnsi="Arial" w:cs="Arial"/>
                                <w:b/>
                                <w:color w:val="2A6EBB"/>
                                <w:sz w:val="18"/>
                                <w:szCs w:val="18"/>
                              </w:rPr>
                              <w:t xml:space="preserve">and </w:t>
                            </w:r>
                            <w:proofErr w:type="gramStart"/>
                            <w:r w:rsidRPr="00A67B9C">
                              <w:rPr>
                                <w:rFonts w:ascii="Arial" w:hAnsi="Arial" w:cs="Arial"/>
                                <w:b/>
                                <w:color w:val="2A6EBB"/>
                                <w:sz w:val="18"/>
                                <w:szCs w:val="18"/>
                              </w:rPr>
                              <w:t>Other</w:t>
                            </w:r>
                            <w:proofErr w:type="gramEnd"/>
                            <w:r w:rsidRPr="00A67B9C">
                              <w:rPr>
                                <w:rFonts w:ascii="Arial" w:hAnsi="Arial" w:cs="Arial"/>
                                <w:b/>
                                <w:color w:val="2A6EBB"/>
                                <w:sz w:val="18"/>
                                <w:szCs w:val="18"/>
                              </w:rPr>
                              <w:t xml:space="preserve"> healthcare staff</w:t>
                            </w:r>
                          </w:p>
                          <w:p w14:paraId="0D62E975" w14:textId="77777777" w:rsidR="004A458A" w:rsidRPr="00A67B9C" w:rsidRDefault="004A458A" w:rsidP="008352E9">
                            <w:pPr>
                              <w:widowControl w:val="0"/>
                              <w:spacing w:after="120"/>
                              <w:rPr>
                                <w:rFonts w:ascii="Arial" w:hAnsi="Arial" w:cs="Arial"/>
                                <w:b/>
                                <w:color w:val="2A6EBB"/>
                                <w:sz w:val="18"/>
                                <w:szCs w:val="18"/>
                              </w:rPr>
                            </w:pPr>
                          </w:p>
                          <w:p w14:paraId="696E0D3F" w14:textId="768FCDE0"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Practice </w:t>
                            </w:r>
                            <w:r w:rsidR="00CF735E">
                              <w:rPr>
                                <w:rFonts w:ascii="Arial" w:hAnsi="Arial" w:cs="Arial"/>
                                <w:b/>
                                <w:color w:val="2A6EBB"/>
                                <w:sz w:val="18"/>
                                <w:szCs w:val="18"/>
                              </w:rPr>
                              <w:t>M</w:t>
                            </w:r>
                            <w:r w:rsidRPr="00A67B9C">
                              <w:rPr>
                                <w:rFonts w:ascii="Arial" w:hAnsi="Arial" w:cs="Arial"/>
                                <w:b/>
                                <w:color w:val="2A6EBB"/>
                                <w:sz w:val="18"/>
                                <w:szCs w:val="18"/>
                              </w:rPr>
                              <w:t xml:space="preserve">anager </w:t>
                            </w:r>
                          </w:p>
                          <w:p w14:paraId="2208AD12" w14:textId="7E3A83F3" w:rsidR="00F870E2" w:rsidRPr="00724FF3" w:rsidRDefault="00724FF3" w:rsidP="008352E9">
                            <w:pPr>
                              <w:widowControl w:val="0"/>
                              <w:spacing w:after="120"/>
                              <w:rPr>
                                <w:rFonts w:ascii="Arial" w:hAnsi="Arial" w:cs="Arial"/>
                                <w:b/>
                                <w:sz w:val="18"/>
                                <w:szCs w:val="18"/>
                              </w:rPr>
                            </w:pPr>
                            <w:r w:rsidRPr="00724FF3">
                              <w:rPr>
                                <w:rFonts w:ascii="Arial" w:hAnsi="Arial" w:cs="Arial"/>
                                <w:b/>
                                <w:sz w:val="18"/>
                                <w:szCs w:val="18"/>
                              </w:rPr>
                              <w:t>Laura Whitlam</w:t>
                            </w:r>
                          </w:p>
                          <w:p w14:paraId="78B0F5A8" w14:textId="77777777" w:rsidR="00724FF3" w:rsidRDefault="00724FF3" w:rsidP="008352E9">
                            <w:pPr>
                              <w:widowControl w:val="0"/>
                              <w:spacing w:after="120"/>
                              <w:rPr>
                                <w:rFonts w:ascii="Arial" w:hAnsi="Arial" w:cs="Arial"/>
                                <w:b/>
                                <w:color w:val="2A6EBB"/>
                                <w:sz w:val="18"/>
                                <w:szCs w:val="18"/>
                              </w:rPr>
                            </w:pPr>
                            <w:r>
                              <w:rPr>
                                <w:rFonts w:ascii="Arial" w:hAnsi="Arial" w:cs="Arial"/>
                                <w:b/>
                                <w:color w:val="2A6EBB"/>
                                <w:sz w:val="18"/>
                                <w:szCs w:val="18"/>
                              </w:rPr>
                              <w:t>Business Manager</w:t>
                            </w:r>
                          </w:p>
                          <w:p w14:paraId="3D4717F7" w14:textId="77777777" w:rsidR="00724FF3" w:rsidRPr="00724FF3" w:rsidRDefault="00724FF3" w:rsidP="008352E9">
                            <w:pPr>
                              <w:widowControl w:val="0"/>
                              <w:spacing w:after="120"/>
                              <w:rPr>
                                <w:rFonts w:ascii="Arial" w:hAnsi="Arial" w:cs="Arial"/>
                                <w:b/>
                                <w:sz w:val="18"/>
                                <w:szCs w:val="18"/>
                              </w:rPr>
                            </w:pPr>
                            <w:r w:rsidRPr="00724FF3">
                              <w:rPr>
                                <w:rFonts w:ascii="Arial" w:hAnsi="Arial" w:cs="Arial"/>
                                <w:b/>
                                <w:sz w:val="18"/>
                                <w:szCs w:val="18"/>
                              </w:rPr>
                              <w:t>Alex Reeks</w:t>
                            </w:r>
                          </w:p>
                          <w:p w14:paraId="7350E182" w14:textId="77777777" w:rsidR="00474F9B" w:rsidRDefault="00474F9B" w:rsidP="008352E9">
                            <w:pPr>
                              <w:widowControl w:val="0"/>
                              <w:spacing w:after="120"/>
                              <w:rPr>
                                <w:rFonts w:ascii="Arial" w:hAnsi="Arial" w:cs="Arial"/>
                                <w:b/>
                                <w:color w:val="2A6EBB"/>
                                <w:sz w:val="18"/>
                                <w:szCs w:val="18"/>
                              </w:rPr>
                            </w:pPr>
                          </w:p>
                          <w:p w14:paraId="1E289623" w14:textId="77777777" w:rsidR="00474F9B" w:rsidRPr="00A67B9C" w:rsidRDefault="00474F9B" w:rsidP="008352E9">
                            <w:pPr>
                              <w:widowControl w:val="0"/>
                              <w:spacing w:after="120"/>
                              <w:rPr>
                                <w:rFonts w:ascii="Arial" w:hAnsi="Arial" w:cs="Arial"/>
                                <w:b/>
                                <w:color w:val="2A6EBB"/>
                                <w:sz w:val="18"/>
                                <w:szCs w:val="18"/>
                              </w:rPr>
                            </w:pPr>
                          </w:p>
                          <w:p w14:paraId="7D277DDA" w14:textId="77777777" w:rsidR="008352E9" w:rsidRPr="00E6735B" w:rsidRDefault="008352E9" w:rsidP="008352E9">
                            <w:pPr>
                              <w:rPr>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08538" id="Text Box 13" o:spid="_x0000_s1034" type="#_x0000_t202" style="position:absolute;margin-left:-39.75pt;margin-top:-36.75pt;width:171.7pt;height:53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" fillcolor="white [3201]" stroked="f" strokeweight=".5pt">
                <v:textbox inset="0,0,0,0">
                  <w:txbxContent>
                    <w:p w14:paraId="7E7493F3" w14:textId="76E30888" w:rsidR="008352E9" w:rsidRPr="00F34870" w:rsidRDefault="008352E9" w:rsidP="008352E9">
                      <w:pPr>
                        <w:widowControl w:val="0"/>
                        <w:spacing w:after="120"/>
                        <w:rPr>
                          <w:rFonts w:ascii="Arial" w:hAnsi="Arial" w:cs="Arial"/>
                          <w:sz w:val="18"/>
                          <w:szCs w:val="18"/>
                        </w:rPr>
                      </w:pPr>
                      <w:r w:rsidRPr="00F34870">
                        <w:rPr>
                          <w:rFonts w:ascii="Arial" w:hAnsi="Arial" w:cs="Arial"/>
                          <w:b/>
                          <w:color w:val="2A6EBB"/>
                          <w:sz w:val="18"/>
                          <w:szCs w:val="18"/>
                        </w:rPr>
                        <w:t>The practice team</w:t>
                      </w:r>
                      <w:r w:rsidRPr="00E6735B">
                        <w:rPr>
                          <w:rFonts w:ascii="Arial" w:hAnsi="Arial" w:cs="Arial"/>
                          <w:b/>
                          <w:color w:val="2A6EBB"/>
                          <w:sz w:val="17"/>
                          <w:szCs w:val="17"/>
                        </w:rPr>
                        <w:br/>
                      </w:r>
                      <w:r w:rsidRPr="00A67B9C">
                        <w:rPr>
                          <w:rFonts w:ascii="Arial" w:hAnsi="Arial" w:cs="Arial"/>
                          <w:sz w:val="18"/>
                          <w:szCs w:val="18"/>
                        </w:rPr>
                        <w:t xml:space="preserve">This practice operates under a </w:t>
                      </w:r>
                      <w:r w:rsidR="00724FF3">
                        <w:rPr>
                          <w:rFonts w:ascii="Arial" w:hAnsi="Arial" w:cs="Arial"/>
                          <w:sz w:val="18"/>
                          <w:szCs w:val="18"/>
                        </w:rPr>
                        <w:t xml:space="preserve">GP </w:t>
                      </w:r>
                      <w:r w:rsidRPr="00A67B9C">
                        <w:rPr>
                          <w:rFonts w:ascii="Arial" w:hAnsi="Arial" w:cs="Arial"/>
                          <w:sz w:val="18"/>
                          <w:szCs w:val="18"/>
                        </w:rPr>
                        <w:t>partnership agreement and provide services on behalf of the NHS.</w:t>
                      </w:r>
                    </w:p>
                    <w:p w14:paraId="136E2C74" w14:textId="77777777" w:rsidR="00F870E2" w:rsidRPr="00BF3F65" w:rsidRDefault="008352E9"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 xml:space="preserve">Partners </w:t>
                      </w:r>
                    </w:p>
                    <w:p w14:paraId="566D6991" w14:textId="4F5D8B34" w:rsidR="008352E9"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M Taylor</w:t>
                      </w:r>
                    </w:p>
                    <w:p w14:paraId="1611BA1E" w14:textId="1AA3A925"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V Knott</w:t>
                      </w:r>
                    </w:p>
                    <w:p w14:paraId="5C7E96F9" w14:textId="0828A388"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M Kavanagh</w:t>
                      </w:r>
                    </w:p>
                    <w:p w14:paraId="7C09D760" w14:textId="7AC69B94"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R Earl</w:t>
                      </w:r>
                    </w:p>
                    <w:p w14:paraId="3E77D2EA" w14:textId="77777777" w:rsidR="008352E9" w:rsidRPr="003830F4" w:rsidRDefault="008352E9" w:rsidP="008352E9">
                      <w:pPr>
                        <w:widowControl w:val="0"/>
                        <w:spacing w:after="120"/>
                        <w:rPr>
                          <w:rFonts w:ascii="Arial" w:hAnsi="Arial" w:cs="Arial"/>
                          <w:b/>
                          <w:color w:val="FF0000"/>
                          <w:sz w:val="18"/>
                          <w:szCs w:val="18"/>
                        </w:rPr>
                      </w:pPr>
                    </w:p>
                    <w:p w14:paraId="765FD6A2" w14:textId="77777777" w:rsidR="00F870E2" w:rsidRPr="00BF3F65" w:rsidRDefault="008352E9"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 xml:space="preserve">Salaried GPs </w:t>
                      </w:r>
                    </w:p>
                    <w:p w14:paraId="46293AC7" w14:textId="5377C825" w:rsidR="00EE387B" w:rsidRPr="00BF3F65" w:rsidRDefault="00EE387B"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N Hudson</w:t>
                      </w:r>
                      <w:r w:rsidRPr="00BF3F65">
                        <w:rPr>
                          <w:rFonts w:ascii="Arial" w:hAnsi="Arial" w:cs="Arial"/>
                          <w:b/>
                          <w:color w:val="000000" w:themeColor="text1"/>
                          <w:sz w:val="18"/>
                          <w:szCs w:val="18"/>
                        </w:rPr>
                        <w:tab/>
                      </w:r>
                    </w:p>
                    <w:p w14:paraId="4A85E273" w14:textId="3EB7EABE" w:rsidR="008352E9"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A Wright</w:t>
                      </w:r>
                    </w:p>
                    <w:p w14:paraId="35776BA0" w14:textId="3D5D8A1E"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 A Hare</w:t>
                      </w:r>
                    </w:p>
                    <w:p w14:paraId="6FDF2673" w14:textId="155AF5C1" w:rsidR="00724FF3" w:rsidRPr="00BF3F65" w:rsidRDefault="00724FF3" w:rsidP="008352E9">
                      <w:pPr>
                        <w:widowControl w:val="0"/>
                        <w:spacing w:after="120"/>
                        <w:rPr>
                          <w:rFonts w:ascii="Arial" w:hAnsi="Arial" w:cs="Arial"/>
                          <w:b/>
                          <w:color w:val="000000" w:themeColor="text1"/>
                          <w:sz w:val="18"/>
                          <w:szCs w:val="18"/>
                        </w:rPr>
                      </w:pPr>
                      <w:r w:rsidRPr="00BF3F65">
                        <w:rPr>
                          <w:rFonts w:ascii="Arial" w:hAnsi="Arial" w:cs="Arial"/>
                          <w:b/>
                          <w:color w:val="000000" w:themeColor="text1"/>
                          <w:sz w:val="18"/>
                          <w:szCs w:val="18"/>
                        </w:rPr>
                        <w:t>Dr</w:t>
                      </w:r>
                      <w:r w:rsidR="0075575A" w:rsidRPr="00BF3F65">
                        <w:rPr>
                          <w:rFonts w:ascii="Arial" w:hAnsi="Arial" w:cs="Arial"/>
                          <w:b/>
                          <w:color w:val="000000" w:themeColor="text1"/>
                          <w:sz w:val="18"/>
                          <w:szCs w:val="18"/>
                        </w:rPr>
                        <w:t xml:space="preserve"> K Clark</w:t>
                      </w:r>
                    </w:p>
                    <w:p w14:paraId="50F1569D" w14:textId="77777777" w:rsidR="004A458A" w:rsidRPr="004A458A" w:rsidRDefault="004A458A" w:rsidP="008352E9">
                      <w:pPr>
                        <w:widowControl w:val="0"/>
                        <w:spacing w:after="120"/>
                        <w:rPr>
                          <w:rFonts w:ascii="Arial" w:hAnsi="Arial" w:cs="Arial"/>
                          <w:b/>
                        </w:rPr>
                      </w:pPr>
                    </w:p>
                    <w:p w14:paraId="2014BD70" w14:textId="77777777" w:rsidR="00BF2167" w:rsidRPr="004A458A" w:rsidRDefault="00BF2167" w:rsidP="008352E9">
                      <w:pPr>
                        <w:widowControl w:val="0"/>
                        <w:spacing w:after="120"/>
                        <w:rPr>
                          <w:rFonts w:ascii="Arial" w:hAnsi="Arial" w:cs="Arial"/>
                          <w:b/>
                          <w:color w:val="2A6EBB"/>
                        </w:rPr>
                      </w:pPr>
                      <w:bookmarkStart w:id="3" w:name="_Hlk38279764"/>
                      <w:r w:rsidRPr="004A458A">
                        <w:rPr>
                          <w:rFonts w:ascii="Arial" w:hAnsi="Arial" w:cs="Arial"/>
                          <w:b/>
                          <w:color w:val="2A6EBB"/>
                        </w:rPr>
                        <w:t xml:space="preserve">Plus </w:t>
                      </w:r>
                    </w:p>
                    <w:p w14:paraId="2132D31C" w14:textId="330AE277" w:rsidR="00EE387B" w:rsidRDefault="00EE387B" w:rsidP="008352E9">
                      <w:pPr>
                        <w:widowControl w:val="0"/>
                        <w:spacing w:after="120"/>
                        <w:rPr>
                          <w:rFonts w:ascii="Arial" w:hAnsi="Arial" w:cs="Arial"/>
                          <w:b/>
                          <w:color w:val="2A6EBB"/>
                          <w:sz w:val="18"/>
                          <w:szCs w:val="18"/>
                        </w:rPr>
                      </w:pPr>
                      <w:r>
                        <w:rPr>
                          <w:rFonts w:ascii="Arial" w:hAnsi="Arial" w:cs="Arial"/>
                          <w:b/>
                          <w:color w:val="2A6EBB"/>
                          <w:sz w:val="18"/>
                          <w:szCs w:val="18"/>
                        </w:rPr>
                        <w:t>Advanced Nurse practitioners</w:t>
                      </w:r>
                    </w:p>
                    <w:p w14:paraId="5BA30428" w14:textId="07A1F6EB" w:rsidR="00BF2167"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Nurses</w:t>
                      </w:r>
                      <w:bookmarkEnd w:id="3"/>
                    </w:p>
                    <w:p w14:paraId="11F93DE3" w14:textId="77777777" w:rsidR="00BF2167" w:rsidRDefault="00BF2167" w:rsidP="008352E9">
                      <w:pPr>
                        <w:widowControl w:val="0"/>
                        <w:spacing w:after="120"/>
                        <w:rPr>
                          <w:rFonts w:ascii="Arial" w:hAnsi="Arial" w:cs="Arial"/>
                          <w:b/>
                          <w:color w:val="2A6EBB"/>
                          <w:sz w:val="18"/>
                          <w:szCs w:val="18"/>
                        </w:rPr>
                      </w:pPr>
                      <w:r>
                        <w:rPr>
                          <w:rFonts w:ascii="Arial" w:hAnsi="Arial" w:cs="Arial"/>
                          <w:b/>
                          <w:color w:val="2A6EBB"/>
                          <w:sz w:val="18"/>
                          <w:szCs w:val="18"/>
                        </w:rPr>
                        <w:t>Health care assistants</w:t>
                      </w:r>
                    </w:p>
                    <w:p w14:paraId="7F278B6A" w14:textId="61629943" w:rsidR="00BF2167" w:rsidRDefault="001E52DD" w:rsidP="008352E9">
                      <w:pPr>
                        <w:widowControl w:val="0"/>
                        <w:spacing w:after="120"/>
                        <w:rPr>
                          <w:rFonts w:ascii="Arial" w:hAnsi="Arial" w:cs="Arial"/>
                          <w:b/>
                          <w:color w:val="2A6EBB"/>
                          <w:sz w:val="18"/>
                          <w:szCs w:val="18"/>
                        </w:rPr>
                      </w:pPr>
                      <w:r>
                        <w:rPr>
                          <w:rFonts w:ascii="Arial" w:hAnsi="Arial" w:cs="Arial"/>
                          <w:b/>
                          <w:color w:val="2A6EBB"/>
                          <w:sz w:val="18"/>
                          <w:szCs w:val="18"/>
                        </w:rPr>
                        <w:t>P</w:t>
                      </w:r>
                      <w:r w:rsidR="00BF2167">
                        <w:rPr>
                          <w:rFonts w:ascii="Arial" w:hAnsi="Arial" w:cs="Arial"/>
                          <w:b/>
                          <w:color w:val="2A6EBB"/>
                          <w:sz w:val="18"/>
                          <w:szCs w:val="18"/>
                        </w:rPr>
                        <w:t>hysician Associates</w:t>
                      </w:r>
                    </w:p>
                    <w:p w14:paraId="1DE672D7" w14:textId="4252FBEB" w:rsidR="000869C6" w:rsidRDefault="000869C6" w:rsidP="008352E9">
                      <w:pPr>
                        <w:widowControl w:val="0"/>
                        <w:spacing w:after="120"/>
                        <w:rPr>
                          <w:rFonts w:ascii="Arial" w:hAnsi="Arial" w:cs="Arial"/>
                          <w:b/>
                          <w:color w:val="2A6EBB"/>
                          <w:sz w:val="18"/>
                          <w:szCs w:val="18"/>
                        </w:rPr>
                      </w:pPr>
                      <w:r>
                        <w:rPr>
                          <w:rFonts w:ascii="Arial" w:hAnsi="Arial" w:cs="Arial"/>
                          <w:b/>
                          <w:color w:val="2A6EBB"/>
                          <w:sz w:val="18"/>
                          <w:szCs w:val="18"/>
                        </w:rPr>
                        <w:t>Social prescribers</w:t>
                      </w:r>
                    </w:p>
                    <w:p w14:paraId="6CCF430C" w14:textId="3BFF8CD7" w:rsidR="000869C6" w:rsidRDefault="001E52DD" w:rsidP="008352E9">
                      <w:pPr>
                        <w:widowControl w:val="0"/>
                        <w:spacing w:after="120"/>
                        <w:rPr>
                          <w:rFonts w:ascii="Arial" w:hAnsi="Arial" w:cs="Arial"/>
                          <w:b/>
                          <w:color w:val="2A6EBB"/>
                          <w:sz w:val="18"/>
                          <w:szCs w:val="18"/>
                        </w:rPr>
                      </w:pPr>
                      <w:r>
                        <w:rPr>
                          <w:rFonts w:ascii="Arial" w:hAnsi="Arial" w:cs="Arial"/>
                          <w:b/>
                          <w:color w:val="2A6EBB"/>
                          <w:sz w:val="18"/>
                          <w:szCs w:val="18"/>
                        </w:rPr>
                        <w:t>P</w:t>
                      </w:r>
                      <w:r w:rsidR="000869C6">
                        <w:rPr>
                          <w:rFonts w:ascii="Arial" w:hAnsi="Arial" w:cs="Arial"/>
                          <w:b/>
                          <w:color w:val="2A6EBB"/>
                          <w:sz w:val="18"/>
                          <w:szCs w:val="18"/>
                        </w:rPr>
                        <w:t>harmacists</w:t>
                      </w:r>
                    </w:p>
                    <w:p w14:paraId="40FA8368" w14:textId="0F572CDD" w:rsidR="004A458A" w:rsidRDefault="004A458A" w:rsidP="008352E9">
                      <w:pPr>
                        <w:widowControl w:val="0"/>
                        <w:spacing w:after="120"/>
                        <w:rPr>
                          <w:rFonts w:ascii="Arial" w:hAnsi="Arial" w:cs="Arial"/>
                          <w:b/>
                          <w:color w:val="2A6EBB"/>
                          <w:sz w:val="18"/>
                          <w:szCs w:val="18"/>
                        </w:rPr>
                      </w:pPr>
                      <w:r>
                        <w:rPr>
                          <w:rFonts w:ascii="Arial" w:hAnsi="Arial" w:cs="Arial"/>
                          <w:b/>
                          <w:color w:val="2A6EBB"/>
                          <w:sz w:val="18"/>
                          <w:szCs w:val="18"/>
                        </w:rPr>
                        <w:t>Physiotherapists</w:t>
                      </w:r>
                    </w:p>
                    <w:p w14:paraId="76DF6860" w14:textId="1F85A855" w:rsidR="00F870E2" w:rsidRDefault="00BF2167" w:rsidP="008352E9">
                      <w:pPr>
                        <w:widowControl w:val="0"/>
                        <w:spacing w:after="120"/>
                        <w:rPr>
                          <w:rFonts w:ascii="Arial" w:hAnsi="Arial" w:cs="Arial"/>
                          <w:b/>
                          <w:color w:val="2A6EBB"/>
                          <w:sz w:val="18"/>
                          <w:szCs w:val="18"/>
                        </w:rPr>
                      </w:pPr>
                      <w:r>
                        <w:rPr>
                          <w:rFonts w:ascii="Arial" w:hAnsi="Arial" w:cs="Arial"/>
                          <w:b/>
                          <w:color w:val="2A6EBB"/>
                          <w:sz w:val="18"/>
                          <w:szCs w:val="18"/>
                        </w:rPr>
                        <w:t>Students and registrars</w:t>
                      </w:r>
                    </w:p>
                    <w:p w14:paraId="40760F4B" w14:textId="1E60CA04" w:rsidR="008352E9" w:rsidRDefault="004A458A" w:rsidP="008352E9">
                      <w:pPr>
                        <w:widowControl w:val="0"/>
                        <w:spacing w:after="120"/>
                        <w:rPr>
                          <w:rFonts w:ascii="Arial" w:hAnsi="Arial" w:cs="Arial"/>
                          <w:b/>
                          <w:color w:val="2A6EBB"/>
                          <w:sz w:val="18"/>
                          <w:szCs w:val="18"/>
                        </w:rPr>
                      </w:pPr>
                      <w:r>
                        <w:rPr>
                          <w:rFonts w:ascii="Arial" w:hAnsi="Arial" w:cs="Arial"/>
                          <w:b/>
                          <w:color w:val="2A6EBB"/>
                          <w:sz w:val="18"/>
                          <w:szCs w:val="18"/>
                        </w:rPr>
                        <w:t xml:space="preserve">and </w:t>
                      </w:r>
                      <w:proofErr w:type="gramStart"/>
                      <w:r w:rsidRPr="00A67B9C">
                        <w:rPr>
                          <w:rFonts w:ascii="Arial" w:hAnsi="Arial" w:cs="Arial"/>
                          <w:b/>
                          <w:color w:val="2A6EBB"/>
                          <w:sz w:val="18"/>
                          <w:szCs w:val="18"/>
                        </w:rPr>
                        <w:t>Other</w:t>
                      </w:r>
                      <w:proofErr w:type="gramEnd"/>
                      <w:r w:rsidRPr="00A67B9C">
                        <w:rPr>
                          <w:rFonts w:ascii="Arial" w:hAnsi="Arial" w:cs="Arial"/>
                          <w:b/>
                          <w:color w:val="2A6EBB"/>
                          <w:sz w:val="18"/>
                          <w:szCs w:val="18"/>
                        </w:rPr>
                        <w:t xml:space="preserve"> healthcare staff</w:t>
                      </w:r>
                    </w:p>
                    <w:p w14:paraId="0D62E975" w14:textId="77777777" w:rsidR="004A458A" w:rsidRPr="00A67B9C" w:rsidRDefault="004A458A" w:rsidP="008352E9">
                      <w:pPr>
                        <w:widowControl w:val="0"/>
                        <w:spacing w:after="120"/>
                        <w:rPr>
                          <w:rFonts w:ascii="Arial" w:hAnsi="Arial" w:cs="Arial"/>
                          <w:b/>
                          <w:color w:val="2A6EBB"/>
                          <w:sz w:val="18"/>
                          <w:szCs w:val="18"/>
                        </w:rPr>
                      </w:pPr>
                    </w:p>
                    <w:p w14:paraId="696E0D3F" w14:textId="768FCDE0" w:rsidR="00F870E2" w:rsidRDefault="008352E9" w:rsidP="008352E9">
                      <w:pPr>
                        <w:widowControl w:val="0"/>
                        <w:spacing w:after="120"/>
                        <w:rPr>
                          <w:rFonts w:ascii="Arial" w:hAnsi="Arial" w:cs="Arial"/>
                          <w:b/>
                          <w:color w:val="2A6EBB"/>
                          <w:sz w:val="18"/>
                          <w:szCs w:val="18"/>
                        </w:rPr>
                      </w:pPr>
                      <w:r w:rsidRPr="00A67B9C">
                        <w:rPr>
                          <w:rFonts w:ascii="Arial" w:hAnsi="Arial" w:cs="Arial"/>
                          <w:b/>
                          <w:color w:val="2A6EBB"/>
                          <w:sz w:val="18"/>
                          <w:szCs w:val="18"/>
                        </w:rPr>
                        <w:t xml:space="preserve">Practice </w:t>
                      </w:r>
                      <w:r w:rsidR="00CF735E">
                        <w:rPr>
                          <w:rFonts w:ascii="Arial" w:hAnsi="Arial" w:cs="Arial"/>
                          <w:b/>
                          <w:color w:val="2A6EBB"/>
                          <w:sz w:val="18"/>
                          <w:szCs w:val="18"/>
                        </w:rPr>
                        <w:t>M</w:t>
                      </w:r>
                      <w:r w:rsidRPr="00A67B9C">
                        <w:rPr>
                          <w:rFonts w:ascii="Arial" w:hAnsi="Arial" w:cs="Arial"/>
                          <w:b/>
                          <w:color w:val="2A6EBB"/>
                          <w:sz w:val="18"/>
                          <w:szCs w:val="18"/>
                        </w:rPr>
                        <w:t xml:space="preserve">anager </w:t>
                      </w:r>
                    </w:p>
                    <w:p w14:paraId="2208AD12" w14:textId="7E3A83F3" w:rsidR="00F870E2" w:rsidRPr="00724FF3" w:rsidRDefault="00724FF3" w:rsidP="008352E9">
                      <w:pPr>
                        <w:widowControl w:val="0"/>
                        <w:spacing w:after="120"/>
                        <w:rPr>
                          <w:rFonts w:ascii="Arial" w:hAnsi="Arial" w:cs="Arial"/>
                          <w:b/>
                          <w:sz w:val="18"/>
                          <w:szCs w:val="18"/>
                        </w:rPr>
                      </w:pPr>
                      <w:r w:rsidRPr="00724FF3">
                        <w:rPr>
                          <w:rFonts w:ascii="Arial" w:hAnsi="Arial" w:cs="Arial"/>
                          <w:b/>
                          <w:sz w:val="18"/>
                          <w:szCs w:val="18"/>
                        </w:rPr>
                        <w:t>Laura Whitlam</w:t>
                      </w:r>
                    </w:p>
                    <w:p w14:paraId="78B0F5A8" w14:textId="77777777" w:rsidR="00724FF3" w:rsidRDefault="00724FF3" w:rsidP="008352E9">
                      <w:pPr>
                        <w:widowControl w:val="0"/>
                        <w:spacing w:after="120"/>
                        <w:rPr>
                          <w:rFonts w:ascii="Arial" w:hAnsi="Arial" w:cs="Arial"/>
                          <w:b/>
                          <w:color w:val="2A6EBB"/>
                          <w:sz w:val="18"/>
                          <w:szCs w:val="18"/>
                        </w:rPr>
                      </w:pPr>
                      <w:r>
                        <w:rPr>
                          <w:rFonts w:ascii="Arial" w:hAnsi="Arial" w:cs="Arial"/>
                          <w:b/>
                          <w:color w:val="2A6EBB"/>
                          <w:sz w:val="18"/>
                          <w:szCs w:val="18"/>
                        </w:rPr>
                        <w:t>Business Manager</w:t>
                      </w:r>
                    </w:p>
                    <w:p w14:paraId="3D4717F7" w14:textId="77777777" w:rsidR="00724FF3" w:rsidRPr="00724FF3" w:rsidRDefault="00724FF3" w:rsidP="008352E9">
                      <w:pPr>
                        <w:widowControl w:val="0"/>
                        <w:spacing w:after="120"/>
                        <w:rPr>
                          <w:rFonts w:ascii="Arial" w:hAnsi="Arial" w:cs="Arial"/>
                          <w:b/>
                          <w:sz w:val="18"/>
                          <w:szCs w:val="18"/>
                        </w:rPr>
                      </w:pPr>
                      <w:r w:rsidRPr="00724FF3">
                        <w:rPr>
                          <w:rFonts w:ascii="Arial" w:hAnsi="Arial" w:cs="Arial"/>
                          <w:b/>
                          <w:sz w:val="18"/>
                          <w:szCs w:val="18"/>
                        </w:rPr>
                        <w:t>Alex Reeks</w:t>
                      </w:r>
                    </w:p>
                    <w:p w14:paraId="7350E182" w14:textId="77777777" w:rsidR="00474F9B" w:rsidRDefault="00474F9B" w:rsidP="008352E9">
                      <w:pPr>
                        <w:widowControl w:val="0"/>
                        <w:spacing w:after="120"/>
                        <w:rPr>
                          <w:rFonts w:ascii="Arial" w:hAnsi="Arial" w:cs="Arial"/>
                          <w:b/>
                          <w:color w:val="2A6EBB"/>
                          <w:sz w:val="18"/>
                          <w:szCs w:val="18"/>
                        </w:rPr>
                      </w:pPr>
                    </w:p>
                    <w:p w14:paraId="1E289623" w14:textId="77777777" w:rsidR="00474F9B" w:rsidRPr="00A67B9C" w:rsidRDefault="00474F9B" w:rsidP="008352E9">
                      <w:pPr>
                        <w:widowControl w:val="0"/>
                        <w:spacing w:after="120"/>
                        <w:rPr>
                          <w:rFonts w:ascii="Arial" w:hAnsi="Arial" w:cs="Arial"/>
                          <w:b/>
                          <w:color w:val="2A6EBB"/>
                          <w:sz w:val="18"/>
                          <w:szCs w:val="18"/>
                        </w:rPr>
                      </w:pPr>
                    </w:p>
                    <w:p w14:paraId="7D277DDA" w14:textId="77777777" w:rsidR="008352E9" w:rsidRPr="00E6735B" w:rsidRDefault="008352E9" w:rsidP="008352E9">
                      <w:pPr>
                        <w:rPr>
                          <w:sz w:val="17"/>
                          <w:szCs w:val="17"/>
                        </w:rPr>
                      </w:pPr>
                    </w:p>
                  </w:txbxContent>
                </v:textbox>
              </v:shape>
            </w:pict>
          </mc:Fallback>
        </mc:AlternateContent>
      </w:r>
    </w:p>
    <w:p w14:paraId="0AE1DC78" w14:textId="77777777" w:rsidR="008352E9" w:rsidRPr="009037AA" w:rsidRDefault="008352E9" w:rsidP="00CC12EC">
      <w:pPr>
        <w:ind w:firstLine="720"/>
        <w:rPr>
          <w:rFonts w:ascii="Arial" w:hAnsi="Arial" w:cs="Arial"/>
          <w:i/>
          <w:iCs/>
          <w:sz w:val="22"/>
          <w:szCs w:val="22"/>
        </w:rPr>
      </w:pPr>
    </w:p>
    <w:p w14:paraId="25541F87" w14:textId="77777777" w:rsidR="008352E9" w:rsidRPr="009037AA" w:rsidRDefault="008352E9" w:rsidP="00CC12EC">
      <w:pPr>
        <w:ind w:firstLine="720"/>
        <w:rPr>
          <w:rFonts w:ascii="Arial" w:hAnsi="Arial" w:cs="Arial"/>
          <w:i/>
          <w:iCs/>
          <w:sz w:val="22"/>
          <w:szCs w:val="22"/>
        </w:rPr>
      </w:pPr>
    </w:p>
    <w:p w14:paraId="5BCF1ED9" w14:textId="77777777" w:rsidR="008352E9" w:rsidRPr="00F34870" w:rsidRDefault="008352E9" w:rsidP="00F34870">
      <w:pPr>
        <w:ind w:firstLine="720"/>
        <w:rPr>
          <w:rFonts w:ascii="Arial" w:hAnsi="Arial" w:cs="Arial"/>
          <w:i/>
          <w:iCs/>
          <w:sz w:val="22"/>
          <w:szCs w:val="22"/>
        </w:rPr>
      </w:pPr>
    </w:p>
    <w:p w14:paraId="1C3E52C4" w14:textId="13D3B917" w:rsidR="00A72123" w:rsidRPr="009037AA" w:rsidRDefault="00A72123" w:rsidP="00F34870">
      <w:pPr>
        <w:ind w:firstLine="720"/>
        <w:rPr>
          <w:rFonts w:ascii="Arial" w:hAnsi="Arial" w:cs="Arial"/>
          <w:b/>
          <w:bCs/>
          <w:kern w:val="32"/>
          <w:sz w:val="28"/>
          <w:szCs w:val="28"/>
        </w:rPr>
      </w:pPr>
      <w:bookmarkStart w:id="4" w:name="_Annex_A_–"/>
      <w:bookmarkStart w:id="5" w:name="_Hlk75953919"/>
      <w:bookmarkEnd w:id="4"/>
    </w:p>
    <w:p w14:paraId="319E469B" w14:textId="1D9FC751" w:rsidR="00D85E4D" w:rsidRPr="009037AA" w:rsidRDefault="00D85E4D" w:rsidP="00CC12EC">
      <w:pPr>
        <w:rPr>
          <w:rFonts w:ascii="Arial" w:hAnsi="Arial" w:cs="Arial"/>
          <w:color w:val="FF0000"/>
        </w:rPr>
      </w:pPr>
      <w:bookmarkStart w:id="6" w:name="_Annex_B_–"/>
      <w:bookmarkStart w:id="7" w:name="_Annex_C_–"/>
      <w:bookmarkEnd w:id="5"/>
      <w:bookmarkEnd w:id="6"/>
      <w:bookmarkEnd w:id="7"/>
    </w:p>
    <w:sectPr w:rsidR="00D85E4D" w:rsidRPr="009037AA" w:rsidSect="00F34870">
      <w:footerReference w:type="first" r:id="rId18"/>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62B1" w14:textId="77777777" w:rsidR="00623310" w:rsidRDefault="00623310" w:rsidP="00D85E4D">
      <w:r>
        <w:separator/>
      </w:r>
    </w:p>
  </w:endnote>
  <w:endnote w:type="continuationSeparator" w:id="0">
    <w:p w14:paraId="7C1209AB" w14:textId="77777777" w:rsidR="00623310" w:rsidRDefault="0062331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AEC4" w14:textId="77777777" w:rsidR="00F870E2" w:rsidRDefault="00F870E2" w:rsidP="00F34870">
    <w:pPr>
      <w:pStyle w:val="Footer"/>
      <w:tabs>
        <w:tab w:val="center" w:pos="6970"/>
        <w:tab w:val="left" w:pos="9795"/>
      </w:tabs>
    </w:pPr>
    <w:r>
      <w:tab/>
    </w:r>
    <w:r>
      <w:tab/>
    </w:r>
    <w:r>
      <w:rPr>
        <w:noProof/>
        <w:color w:val="000000"/>
      </w:rPr>
      <w:drawing>
        <wp:inline distT="0" distB="0" distL="0" distR="0" wp14:anchorId="05C97E42" wp14:editId="1DFD5091">
          <wp:extent cx="1917290" cy="374447"/>
          <wp:effectExtent l="0" t="0" r="635" b="0"/>
          <wp:docPr id="1879888396"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25909"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9705" cy="398355"/>
                  </a:xfrm>
                  <a:prstGeom prst="rect">
                    <a:avLst/>
                  </a:prstGeom>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A3D9" w14:textId="77777777" w:rsidR="00623310" w:rsidRDefault="00623310" w:rsidP="00D85E4D">
      <w:r>
        <w:separator/>
      </w:r>
    </w:p>
  </w:footnote>
  <w:footnote w:type="continuationSeparator" w:id="0">
    <w:p w14:paraId="042BFC86" w14:textId="77777777" w:rsidR="00623310" w:rsidRDefault="00623310"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E7469"/>
    <w:multiLevelType w:val="hybridMultilevel"/>
    <w:tmpl w:val="5A22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1F6609"/>
    <w:multiLevelType w:val="hybridMultilevel"/>
    <w:tmpl w:val="EEC25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5290D"/>
    <w:multiLevelType w:val="hybridMultilevel"/>
    <w:tmpl w:val="15FA6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307677">
    <w:abstractNumId w:val="0"/>
  </w:num>
  <w:num w:numId="2" w16cid:durableId="1355690189">
    <w:abstractNumId w:val="3"/>
  </w:num>
  <w:num w:numId="3" w16cid:durableId="93863493">
    <w:abstractNumId w:val="4"/>
  </w:num>
  <w:num w:numId="4" w16cid:durableId="1746956988">
    <w:abstractNumId w:val="1"/>
  </w:num>
  <w:num w:numId="5" w16cid:durableId="51473197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34C0F"/>
    <w:rsid w:val="000353E8"/>
    <w:rsid w:val="000360D4"/>
    <w:rsid w:val="00044905"/>
    <w:rsid w:val="00046F3C"/>
    <w:rsid w:val="00051838"/>
    <w:rsid w:val="00056FDE"/>
    <w:rsid w:val="000606A2"/>
    <w:rsid w:val="000625A3"/>
    <w:rsid w:val="00066D92"/>
    <w:rsid w:val="00067DD3"/>
    <w:rsid w:val="00075116"/>
    <w:rsid w:val="00075213"/>
    <w:rsid w:val="0008472C"/>
    <w:rsid w:val="000858D5"/>
    <w:rsid w:val="000869C6"/>
    <w:rsid w:val="00087089"/>
    <w:rsid w:val="00091880"/>
    <w:rsid w:val="000918BB"/>
    <w:rsid w:val="00091E92"/>
    <w:rsid w:val="00094747"/>
    <w:rsid w:val="000A02C0"/>
    <w:rsid w:val="000A2B65"/>
    <w:rsid w:val="000A4058"/>
    <w:rsid w:val="000B1489"/>
    <w:rsid w:val="000B3B57"/>
    <w:rsid w:val="000C4F51"/>
    <w:rsid w:val="000C69F7"/>
    <w:rsid w:val="000D0020"/>
    <w:rsid w:val="000D1664"/>
    <w:rsid w:val="000E4386"/>
    <w:rsid w:val="000F35E7"/>
    <w:rsid w:val="000F4553"/>
    <w:rsid w:val="000F4FBA"/>
    <w:rsid w:val="000F50CE"/>
    <w:rsid w:val="000F5FF7"/>
    <w:rsid w:val="001037C5"/>
    <w:rsid w:val="00106582"/>
    <w:rsid w:val="00107360"/>
    <w:rsid w:val="00111E00"/>
    <w:rsid w:val="001128AD"/>
    <w:rsid w:val="00114989"/>
    <w:rsid w:val="00117E15"/>
    <w:rsid w:val="00120450"/>
    <w:rsid w:val="0012156A"/>
    <w:rsid w:val="001236C1"/>
    <w:rsid w:val="00136A91"/>
    <w:rsid w:val="00137AFD"/>
    <w:rsid w:val="001429C3"/>
    <w:rsid w:val="00143C50"/>
    <w:rsid w:val="00144A86"/>
    <w:rsid w:val="00145BEC"/>
    <w:rsid w:val="00152800"/>
    <w:rsid w:val="00154311"/>
    <w:rsid w:val="00160F3C"/>
    <w:rsid w:val="00161C49"/>
    <w:rsid w:val="00163384"/>
    <w:rsid w:val="00165728"/>
    <w:rsid w:val="00166F39"/>
    <w:rsid w:val="00167C93"/>
    <w:rsid w:val="00172858"/>
    <w:rsid w:val="00172ACD"/>
    <w:rsid w:val="001776F2"/>
    <w:rsid w:val="00182759"/>
    <w:rsid w:val="00182F4B"/>
    <w:rsid w:val="001872B9"/>
    <w:rsid w:val="00190C4A"/>
    <w:rsid w:val="0019118A"/>
    <w:rsid w:val="00192901"/>
    <w:rsid w:val="00193FD6"/>
    <w:rsid w:val="00194D5E"/>
    <w:rsid w:val="00196B59"/>
    <w:rsid w:val="00197E1C"/>
    <w:rsid w:val="001A01D7"/>
    <w:rsid w:val="001A0EF1"/>
    <w:rsid w:val="001A437A"/>
    <w:rsid w:val="001A4705"/>
    <w:rsid w:val="001A743D"/>
    <w:rsid w:val="001A7A41"/>
    <w:rsid w:val="001B09FD"/>
    <w:rsid w:val="001B1331"/>
    <w:rsid w:val="001B15E6"/>
    <w:rsid w:val="001B1CA8"/>
    <w:rsid w:val="001B497E"/>
    <w:rsid w:val="001C2EC0"/>
    <w:rsid w:val="001C6E28"/>
    <w:rsid w:val="001D2DE2"/>
    <w:rsid w:val="001E0150"/>
    <w:rsid w:val="001E31F8"/>
    <w:rsid w:val="001E52DD"/>
    <w:rsid w:val="001E7CF7"/>
    <w:rsid w:val="001F3D85"/>
    <w:rsid w:val="001F4257"/>
    <w:rsid w:val="001F4E63"/>
    <w:rsid w:val="001F5A48"/>
    <w:rsid w:val="00205324"/>
    <w:rsid w:val="00205586"/>
    <w:rsid w:val="00206BA6"/>
    <w:rsid w:val="00207F39"/>
    <w:rsid w:val="00207FE6"/>
    <w:rsid w:val="0021157C"/>
    <w:rsid w:val="00214FAE"/>
    <w:rsid w:val="002154D1"/>
    <w:rsid w:val="00222365"/>
    <w:rsid w:val="00223564"/>
    <w:rsid w:val="00224955"/>
    <w:rsid w:val="00230CFB"/>
    <w:rsid w:val="00231321"/>
    <w:rsid w:val="00231DAE"/>
    <w:rsid w:val="00244A17"/>
    <w:rsid w:val="00245C51"/>
    <w:rsid w:val="0024704E"/>
    <w:rsid w:val="002507DA"/>
    <w:rsid w:val="002543AE"/>
    <w:rsid w:val="0026464B"/>
    <w:rsid w:val="002726FB"/>
    <w:rsid w:val="00273E7C"/>
    <w:rsid w:val="002746F3"/>
    <w:rsid w:val="00275E4A"/>
    <w:rsid w:val="002761CA"/>
    <w:rsid w:val="002818C7"/>
    <w:rsid w:val="00287693"/>
    <w:rsid w:val="00287BB6"/>
    <w:rsid w:val="00291758"/>
    <w:rsid w:val="00292EA0"/>
    <w:rsid w:val="0029468F"/>
    <w:rsid w:val="00295507"/>
    <w:rsid w:val="00296404"/>
    <w:rsid w:val="002A026E"/>
    <w:rsid w:val="002A112D"/>
    <w:rsid w:val="002B235E"/>
    <w:rsid w:val="002B437A"/>
    <w:rsid w:val="002B65E6"/>
    <w:rsid w:val="002C0F0A"/>
    <w:rsid w:val="002C4969"/>
    <w:rsid w:val="002C6527"/>
    <w:rsid w:val="002C6747"/>
    <w:rsid w:val="002C7508"/>
    <w:rsid w:val="002D18C1"/>
    <w:rsid w:val="002D47E2"/>
    <w:rsid w:val="002D48FF"/>
    <w:rsid w:val="002F09E6"/>
    <w:rsid w:val="002F1096"/>
    <w:rsid w:val="002F1D75"/>
    <w:rsid w:val="002F4808"/>
    <w:rsid w:val="003000BD"/>
    <w:rsid w:val="00300373"/>
    <w:rsid w:val="003100CD"/>
    <w:rsid w:val="00311998"/>
    <w:rsid w:val="00312B26"/>
    <w:rsid w:val="0031325B"/>
    <w:rsid w:val="00314A09"/>
    <w:rsid w:val="00320B47"/>
    <w:rsid w:val="00321B81"/>
    <w:rsid w:val="003223D3"/>
    <w:rsid w:val="00323FEE"/>
    <w:rsid w:val="00341294"/>
    <w:rsid w:val="003412F1"/>
    <w:rsid w:val="00343E43"/>
    <w:rsid w:val="0034675F"/>
    <w:rsid w:val="00347DAD"/>
    <w:rsid w:val="0035306F"/>
    <w:rsid w:val="003535A8"/>
    <w:rsid w:val="00357D85"/>
    <w:rsid w:val="0036125C"/>
    <w:rsid w:val="00361EBF"/>
    <w:rsid w:val="00366213"/>
    <w:rsid w:val="00366CEC"/>
    <w:rsid w:val="00367A39"/>
    <w:rsid w:val="00367F30"/>
    <w:rsid w:val="00375D0C"/>
    <w:rsid w:val="003830F4"/>
    <w:rsid w:val="003833EE"/>
    <w:rsid w:val="0038636B"/>
    <w:rsid w:val="003870E1"/>
    <w:rsid w:val="00390205"/>
    <w:rsid w:val="00390AB8"/>
    <w:rsid w:val="00391535"/>
    <w:rsid w:val="00392880"/>
    <w:rsid w:val="00395603"/>
    <w:rsid w:val="003964F7"/>
    <w:rsid w:val="003967BE"/>
    <w:rsid w:val="003972EC"/>
    <w:rsid w:val="003A0199"/>
    <w:rsid w:val="003A08C7"/>
    <w:rsid w:val="003A0952"/>
    <w:rsid w:val="003A6C64"/>
    <w:rsid w:val="003A728A"/>
    <w:rsid w:val="003B55CF"/>
    <w:rsid w:val="003C0710"/>
    <w:rsid w:val="003C0944"/>
    <w:rsid w:val="003C1644"/>
    <w:rsid w:val="003C6922"/>
    <w:rsid w:val="003D648E"/>
    <w:rsid w:val="003D679B"/>
    <w:rsid w:val="003D7BC6"/>
    <w:rsid w:val="003E2BAC"/>
    <w:rsid w:val="003E33A0"/>
    <w:rsid w:val="003E636C"/>
    <w:rsid w:val="003E668B"/>
    <w:rsid w:val="003E72F8"/>
    <w:rsid w:val="003F36B9"/>
    <w:rsid w:val="003F6E45"/>
    <w:rsid w:val="003F712F"/>
    <w:rsid w:val="00404959"/>
    <w:rsid w:val="00411341"/>
    <w:rsid w:val="00411AF8"/>
    <w:rsid w:val="004163D3"/>
    <w:rsid w:val="00424331"/>
    <w:rsid w:val="00425686"/>
    <w:rsid w:val="00432181"/>
    <w:rsid w:val="00432EBD"/>
    <w:rsid w:val="0043549F"/>
    <w:rsid w:val="0044097E"/>
    <w:rsid w:val="00442BCE"/>
    <w:rsid w:val="004436A8"/>
    <w:rsid w:val="00446D8F"/>
    <w:rsid w:val="00452A62"/>
    <w:rsid w:val="00453016"/>
    <w:rsid w:val="00455384"/>
    <w:rsid w:val="004602EF"/>
    <w:rsid w:val="00460BA9"/>
    <w:rsid w:val="00464F50"/>
    <w:rsid w:val="004674C5"/>
    <w:rsid w:val="00474F9B"/>
    <w:rsid w:val="004763A7"/>
    <w:rsid w:val="0048557B"/>
    <w:rsid w:val="00485A3C"/>
    <w:rsid w:val="00491C62"/>
    <w:rsid w:val="00496B8A"/>
    <w:rsid w:val="00496FB1"/>
    <w:rsid w:val="004A2D8A"/>
    <w:rsid w:val="004A458A"/>
    <w:rsid w:val="004B24D9"/>
    <w:rsid w:val="004C2F15"/>
    <w:rsid w:val="004C5D83"/>
    <w:rsid w:val="004C604E"/>
    <w:rsid w:val="004C6A88"/>
    <w:rsid w:val="004C714D"/>
    <w:rsid w:val="004C7CDB"/>
    <w:rsid w:val="004D4FB9"/>
    <w:rsid w:val="004D522E"/>
    <w:rsid w:val="004E0333"/>
    <w:rsid w:val="004E1BB6"/>
    <w:rsid w:val="004E32E5"/>
    <w:rsid w:val="004E458A"/>
    <w:rsid w:val="004E515F"/>
    <w:rsid w:val="004E5722"/>
    <w:rsid w:val="004E647A"/>
    <w:rsid w:val="004E7453"/>
    <w:rsid w:val="004F11CB"/>
    <w:rsid w:val="004F122F"/>
    <w:rsid w:val="004F2A45"/>
    <w:rsid w:val="004F587B"/>
    <w:rsid w:val="00500B87"/>
    <w:rsid w:val="00502ACD"/>
    <w:rsid w:val="00502C53"/>
    <w:rsid w:val="00504C04"/>
    <w:rsid w:val="005067B1"/>
    <w:rsid w:val="005068EC"/>
    <w:rsid w:val="00506F29"/>
    <w:rsid w:val="0051021D"/>
    <w:rsid w:val="00515291"/>
    <w:rsid w:val="005153E9"/>
    <w:rsid w:val="00527B68"/>
    <w:rsid w:val="005357F6"/>
    <w:rsid w:val="005407DE"/>
    <w:rsid w:val="0054153C"/>
    <w:rsid w:val="0054267D"/>
    <w:rsid w:val="005426F8"/>
    <w:rsid w:val="005437A8"/>
    <w:rsid w:val="0054617B"/>
    <w:rsid w:val="005465EA"/>
    <w:rsid w:val="00547833"/>
    <w:rsid w:val="00551712"/>
    <w:rsid w:val="00554130"/>
    <w:rsid w:val="00562388"/>
    <w:rsid w:val="005629E0"/>
    <w:rsid w:val="00565313"/>
    <w:rsid w:val="00573E13"/>
    <w:rsid w:val="00574112"/>
    <w:rsid w:val="00574ADC"/>
    <w:rsid w:val="00576B6A"/>
    <w:rsid w:val="00577116"/>
    <w:rsid w:val="0058488C"/>
    <w:rsid w:val="005923E7"/>
    <w:rsid w:val="005A2B1C"/>
    <w:rsid w:val="005A2F40"/>
    <w:rsid w:val="005A369E"/>
    <w:rsid w:val="005A7718"/>
    <w:rsid w:val="005B058D"/>
    <w:rsid w:val="005B2F37"/>
    <w:rsid w:val="005B3803"/>
    <w:rsid w:val="005B71FE"/>
    <w:rsid w:val="005C0233"/>
    <w:rsid w:val="005C0DC5"/>
    <w:rsid w:val="005C7AF6"/>
    <w:rsid w:val="005D0293"/>
    <w:rsid w:val="005D1E8D"/>
    <w:rsid w:val="005E4FBB"/>
    <w:rsid w:val="005E6C5F"/>
    <w:rsid w:val="005E7268"/>
    <w:rsid w:val="005E7877"/>
    <w:rsid w:val="00600418"/>
    <w:rsid w:val="0060308B"/>
    <w:rsid w:val="0061021C"/>
    <w:rsid w:val="006125D6"/>
    <w:rsid w:val="00622645"/>
    <w:rsid w:val="00623310"/>
    <w:rsid w:val="0062334A"/>
    <w:rsid w:val="006244B9"/>
    <w:rsid w:val="00626BDF"/>
    <w:rsid w:val="00627A14"/>
    <w:rsid w:val="00631A5F"/>
    <w:rsid w:val="00631C4D"/>
    <w:rsid w:val="00631F81"/>
    <w:rsid w:val="00634F2D"/>
    <w:rsid w:val="00635CEE"/>
    <w:rsid w:val="00640564"/>
    <w:rsid w:val="006412EC"/>
    <w:rsid w:val="00641610"/>
    <w:rsid w:val="00642652"/>
    <w:rsid w:val="006434AA"/>
    <w:rsid w:val="00643B50"/>
    <w:rsid w:val="00656346"/>
    <w:rsid w:val="006728BD"/>
    <w:rsid w:val="00674887"/>
    <w:rsid w:val="00675084"/>
    <w:rsid w:val="00676A23"/>
    <w:rsid w:val="006772E9"/>
    <w:rsid w:val="00677D3D"/>
    <w:rsid w:val="00680184"/>
    <w:rsid w:val="00681FDF"/>
    <w:rsid w:val="00682B45"/>
    <w:rsid w:val="0068371D"/>
    <w:rsid w:val="00684F05"/>
    <w:rsid w:val="00692BF7"/>
    <w:rsid w:val="00692ED5"/>
    <w:rsid w:val="00692EDD"/>
    <w:rsid w:val="00692FD3"/>
    <w:rsid w:val="00694398"/>
    <w:rsid w:val="00696DAC"/>
    <w:rsid w:val="006A4A2A"/>
    <w:rsid w:val="006A554D"/>
    <w:rsid w:val="006B5623"/>
    <w:rsid w:val="006B6861"/>
    <w:rsid w:val="006C289F"/>
    <w:rsid w:val="006C2D92"/>
    <w:rsid w:val="006C5288"/>
    <w:rsid w:val="006C7E66"/>
    <w:rsid w:val="006D01D9"/>
    <w:rsid w:val="006D50CB"/>
    <w:rsid w:val="006D59E4"/>
    <w:rsid w:val="006D7334"/>
    <w:rsid w:val="006E1BEC"/>
    <w:rsid w:val="006E46ED"/>
    <w:rsid w:val="006E5C3A"/>
    <w:rsid w:val="006E64C5"/>
    <w:rsid w:val="006F6E6B"/>
    <w:rsid w:val="0070349E"/>
    <w:rsid w:val="00704460"/>
    <w:rsid w:val="007101F4"/>
    <w:rsid w:val="0071169A"/>
    <w:rsid w:val="007131CE"/>
    <w:rsid w:val="00713EF4"/>
    <w:rsid w:val="00714479"/>
    <w:rsid w:val="0071583A"/>
    <w:rsid w:val="00717919"/>
    <w:rsid w:val="00724FF3"/>
    <w:rsid w:val="00727F1E"/>
    <w:rsid w:val="00730CC3"/>
    <w:rsid w:val="007326E3"/>
    <w:rsid w:val="00736630"/>
    <w:rsid w:val="00741138"/>
    <w:rsid w:val="00741807"/>
    <w:rsid w:val="00746670"/>
    <w:rsid w:val="00747A6B"/>
    <w:rsid w:val="00750272"/>
    <w:rsid w:val="00750F08"/>
    <w:rsid w:val="0075516F"/>
    <w:rsid w:val="0075575A"/>
    <w:rsid w:val="00757E56"/>
    <w:rsid w:val="00774E74"/>
    <w:rsid w:val="00783572"/>
    <w:rsid w:val="0078433E"/>
    <w:rsid w:val="007869B6"/>
    <w:rsid w:val="00791DD4"/>
    <w:rsid w:val="00796159"/>
    <w:rsid w:val="00797206"/>
    <w:rsid w:val="007A51A6"/>
    <w:rsid w:val="007B1031"/>
    <w:rsid w:val="007B513C"/>
    <w:rsid w:val="007C07A3"/>
    <w:rsid w:val="007C1610"/>
    <w:rsid w:val="007C4EA7"/>
    <w:rsid w:val="007C657E"/>
    <w:rsid w:val="007D36E5"/>
    <w:rsid w:val="007E4E9F"/>
    <w:rsid w:val="007F1958"/>
    <w:rsid w:val="007F68DA"/>
    <w:rsid w:val="00802705"/>
    <w:rsid w:val="008051A2"/>
    <w:rsid w:val="00807DB8"/>
    <w:rsid w:val="008113D7"/>
    <w:rsid w:val="0081531F"/>
    <w:rsid w:val="008155B4"/>
    <w:rsid w:val="00824054"/>
    <w:rsid w:val="008352E9"/>
    <w:rsid w:val="00835FFA"/>
    <w:rsid w:val="00837E95"/>
    <w:rsid w:val="00847705"/>
    <w:rsid w:val="008603AE"/>
    <w:rsid w:val="00862EB6"/>
    <w:rsid w:val="00863260"/>
    <w:rsid w:val="00864CB5"/>
    <w:rsid w:val="008727CB"/>
    <w:rsid w:val="00873345"/>
    <w:rsid w:val="00874874"/>
    <w:rsid w:val="00876911"/>
    <w:rsid w:val="00876F26"/>
    <w:rsid w:val="008804AC"/>
    <w:rsid w:val="00884F9C"/>
    <w:rsid w:val="00885599"/>
    <w:rsid w:val="0088620E"/>
    <w:rsid w:val="0088775D"/>
    <w:rsid w:val="00890ED5"/>
    <w:rsid w:val="0089397E"/>
    <w:rsid w:val="00893DCA"/>
    <w:rsid w:val="0089467C"/>
    <w:rsid w:val="0089666E"/>
    <w:rsid w:val="00896912"/>
    <w:rsid w:val="008A18C8"/>
    <w:rsid w:val="008A21D1"/>
    <w:rsid w:val="008A36FF"/>
    <w:rsid w:val="008A4E22"/>
    <w:rsid w:val="008A5CCE"/>
    <w:rsid w:val="008B2F0E"/>
    <w:rsid w:val="008B7D0C"/>
    <w:rsid w:val="008C1D8B"/>
    <w:rsid w:val="008C2AEF"/>
    <w:rsid w:val="008C5DC8"/>
    <w:rsid w:val="008C6AD8"/>
    <w:rsid w:val="008D5E2A"/>
    <w:rsid w:val="008E0624"/>
    <w:rsid w:val="008E2746"/>
    <w:rsid w:val="008F185C"/>
    <w:rsid w:val="008F4B4C"/>
    <w:rsid w:val="009028BB"/>
    <w:rsid w:val="009037AA"/>
    <w:rsid w:val="00907F01"/>
    <w:rsid w:val="00913802"/>
    <w:rsid w:val="009235C1"/>
    <w:rsid w:val="009249CB"/>
    <w:rsid w:val="009275ED"/>
    <w:rsid w:val="00931791"/>
    <w:rsid w:val="009320AB"/>
    <w:rsid w:val="00932819"/>
    <w:rsid w:val="00937868"/>
    <w:rsid w:val="00940EB7"/>
    <w:rsid w:val="00941917"/>
    <w:rsid w:val="00943551"/>
    <w:rsid w:val="00943D27"/>
    <w:rsid w:val="0094447A"/>
    <w:rsid w:val="00945C12"/>
    <w:rsid w:val="0094778A"/>
    <w:rsid w:val="00951829"/>
    <w:rsid w:val="009527FE"/>
    <w:rsid w:val="0095408D"/>
    <w:rsid w:val="00954597"/>
    <w:rsid w:val="00960DE5"/>
    <w:rsid w:val="00962F38"/>
    <w:rsid w:val="00965FEA"/>
    <w:rsid w:val="00967BAD"/>
    <w:rsid w:val="0097074D"/>
    <w:rsid w:val="00972911"/>
    <w:rsid w:val="009755AA"/>
    <w:rsid w:val="00981284"/>
    <w:rsid w:val="00982EB3"/>
    <w:rsid w:val="009860EE"/>
    <w:rsid w:val="009865FC"/>
    <w:rsid w:val="00986B04"/>
    <w:rsid w:val="009934CF"/>
    <w:rsid w:val="009A2E71"/>
    <w:rsid w:val="009A5353"/>
    <w:rsid w:val="009A603A"/>
    <w:rsid w:val="009A6972"/>
    <w:rsid w:val="009A7CF4"/>
    <w:rsid w:val="009B338D"/>
    <w:rsid w:val="009C0A91"/>
    <w:rsid w:val="009C0CD9"/>
    <w:rsid w:val="009C12C1"/>
    <w:rsid w:val="009C4960"/>
    <w:rsid w:val="009C7290"/>
    <w:rsid w:val="009C7A18"/>
    <w:rsid w:val="009D3BBE"/>
    <w:rsid w:val="009D5CCB"/>
    <w:rsid w:val="009E1FB2"/>
    <w:rsid w:val="009E44EC"/>
    <w:rsid w:val="009F3854"/>
    <w:rsid w:val="009F75EF"/>
    <w:rsid w:val="009F7D36"/>
    <w:rsid w:val="00A12A6E"/>
    <w:rsid w:val="00A17072"/>
    <w:rsid w:val="00A208DB"/>
    <w:rsid w:val="00A22B50"/>
    <w:rsid w:val="00A26A10"/>
    <w:rsid w:val="00A27660"/>
    <w:rsid w:val="00A355F3"/>
    <w:rsid w:val="00A35CD2"/>
    <w:rsid w:val="00A41B77"/>
    <w:rsid w:val="00A44B2D"/>
    <w:rsid w:val="00A461AE"/>
    <w:rsid w:val="00A47272"/>
    <w:rsid w:val="00A5043E"/>
    <w:rsid w:val="00A54790"/>
    <w:rsid w:val="00A57DBD"/>
    <w:rsid w:val="00A61D4D"/>
    <w:rsid w:val="00A62D77"/>
    <w:rsid w:val="00A72123"/>
    <w:rsid w:val="00A721EE"/>
    <w:rsid w:val="00A724C7"/>
    <w:rsid w:val="00A74D11"/>
    <w:rsid w:val="00A800BB"/>
    <w:rsid w:val="00A83D27"/>
    <w:rsid w:val="00A8480E"/>
    <w:rsid w:val="00A910EC"/>
    <w:rsid w:val="00A947A6"/>
    <w:rsid w:val="00A97622"/>
    <w:rsid w:val="00AA08B8"/>
    <w:rsid w:val="00AB3844"/>
    <w:rsid w:val="00AB5D62"/>
    <w:rsid w:val="00AC0585"/>
    <w:rsid w:val="00AC2677"/>
    <w:rsid w:val="00AC4A24"/>
    <w:rsid w:val="00AD232F"/>
    <w:rsid w:val="00AD45AA"/>
    <w:rsid w:val="00AE091B"/>
    <w:rsid w:val="00AE22ED"/>
    <w:rsid w:val="00AE4271"/>
    <w:rsid w:val="00AE4BBE"/>
    <w:rsid w:val="00AF3B58"/>
    <w:rsid w:val="00AF3BF2"/>
    <w:rsid w:val="00AF4808"/>
    <w:rsid w:val="00AF4A88"/>
    <w:rsid w:val="00AF6DB8"/>
    <w:rsid w:val="00AF7B03"/>
    <w:rsid w:val="00B01352"/>
    <w:rsid w:val="00B123B3"/>
    <w:rsid w:val="00B15EBD"/>
    <w:rsid w:val="00B16BA3"/>
    <w:rsid w:val="00B16F5B"/>
    <w:rsid w:val="00B204C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72F4B"/>
    <w:rsid w:val="00B74D98"/>
    <w:rsid w:val="00B75EA9"/>
    <w:rsid w:val="00B806DF"/>
    <w:rsid w:val="00B8123D"/>
    <w:rsid w:val="00B9606A"/>
    <w:rsid w:val="00B960B0"/>
    <w:rsid w:val="00BA02C9"/>
    <w:rsid w:val="00BA0A43"/>
    <w:rsid w:val="00BA1F2F"/>
    <w:rsid w:val="00BA2487"/>
    <w:rsid w:val="00BA435D"/>
    <w:rsid w:val="00BA4461"/>
    <w:rsid w:val="00BB3D66"/>
    <w:rsid w:val="00BB564E"/>
    <w:rsid w:val="00BC1491"/>
    <w:rsid w:val="00BC4176"/>
    <w:rsid w:val="00BC4266"/>
    <w:rsid w:val="00BD1575"/>
    <w:rsid w:val="00BD3A47"/>
    <w:rsid w:val="00BE003C"/>
    <w:rsid w:val="00BE2E8A"/>
    <w:rsid w:val="00BE3256"/>
    <w:rsid w:val="00BE3973"/>
    <w:rsid w:val="00BE3A3E"/>
    <w:rsid w:val="00BE4B68"/>
    <w:rsid w:val="00BF2167"/>
    <w:rsid w:val="00BF29E0"/>
    <w:rsid w:val="00BF2B7C"/>
    <w:rsid w:val="00BF33F6"/>
    <w:rsid w:val="00BF343F"/>
    <w:rsid w:val="00BF3F65"/>
    <w:rsid w:val="00C0016B"/>
    <w:rsid w:val="00C02801"/>
    <w:rsid w:val="00C0321F"/>
    <w:rsid w:val="00C033F2"/>
    <w:rsid w:val="00C037B7"/>
    <w:rsid w:val="00C03FFA"/>
    <w:rsid w:val="00C069CC"/>
    <w:rsid w:val="00C12A63"/>
    <w:rsid w:val="00C1542B"/>
    <w:rsid w:val="00C1760E"/>
    <w:rsid w:val="00C20344"/>
    <w:rsid w:val="00C22256"/>
    <w:rsid w:val="00C25D28"/>
    <w:rsid w:val="00C33A95"/>
    <w:rsid w:val="00C33DE4"/>
    <w:rsid w:val="00C35294"/>
    <w:rsid w:val="00C35CA3"/>
    <w:rsid w:val="00C414B0"/>
    <w:rsid w:val="00C427C6"/>
    <w:rsid w:val="00C431E9"/>
    <w:rsid w:val="00C67444"/>
    <w:rsid w:val="00C67ECD"/>
    <w:rsid w:val="00C7065B"/>
    <w:rsid w:val="00C72CB5"/>
    <w:rsid w:val="00C77205"/>
    <w:rsid w:val="00C802F0"/>
    <w:rsid w:val="00C80B1A"/>
    <w:rsid w:val="00C81CDC"/>
    <w:rsid w:val="00C957F6"/>
    <w:rsid w:val="00C97BA7"/>
    <w:rsid w:val="00CB39DE"/>
    <w:rsid w:val="00CB6866"/>
    <w:rsid w:val="00CC12EC"/>
    <w:rsid w:val="00CC39C1"/>
    <w:rsid w:val="00CC39F4"/>
    <w:rsid w:val="00CC7229"/>
    <w:rsid w:val="00CC79BD"/>
    <w:rsid w:val="00CD0466"/>
    <w:rsid w:val="00CD15FC"/>
    <w:rsid w:val="00CD182C"/>
    <w:rsid w:val="00CD2BD0"/>
    <w:rsid w:val="00CD341B"/>
    <w:rsid w:val="00CD4001"/>
    <w:rsid w:val="00CD5635"/>
    <w:rsid w:val="00CD64A4"/>
    <w:rsid w:val="00CD7147"/>
    <w:rsid w:val="00CE2240"/>
    <w:rsid w:val="00CE2ECD"/>
    <w:rsid w:val="00CE4FF9"/>
    <w:rsid w:val="00CF23C3"/>
    <w:rsid w:val="00CF3BE4"/>
    <w:rsid w:val="00CF735E"/>
    <w:rsid w:val="00D01D60"/>
    <w:rsid w:val="00D04696"/>
    <w:rsid w:val="00D05574"/>
    <w:rsid w:val="00D058B7"/>
    <w:rsid w:val="00D069DC"/>
    <w:rsid w:val="00D11D1B"/>
    <w:rsid w:val="00D1342A"/>
    <w:rsid w:val="00D269F4"/>
    <w:rsid w:val="00D30D95"/>
    <w:rsid w:val="00D33B30"/>
    <w:rsid w:val="00D37326"/>
    <w:rsid w:val="00D37BBE"/>
    <w:rsid w:val="00D37C97"/>
    <w:rsid w:val="00D406C1"/>
    <w:rsid w:val="00D407CB"/>
    <w:rsid w:val="00D41DD2"/>
    <w:rsid w:val="00D43D34"/>
    <w:rsid w:val="00D44CB6"/>
    <w:rsid w:val="00D513A5"/>
    <w:rsid w:val="00D55B2A"/>
    <w:rsid w:val="00D55D20"/>
    <w:rsid w:val="00D60039"/>
    <w:rsid w:val="00D64E02"/>
    <w:rsid w:val="00D7013D"/>
    <w:rsid w:val="00D76571"/>
    <w:rsid w:val="00D77B08"/>
    <w:rsid w:val="00D85E4D"/>
    <w:rsid w:val="00D8677B"/>
    <w:rsid w:val="00D879C5"/>
    <w:rsid w:val="00D87A77"/>
    <w:rsid w:val="00D94224"/>
    <w:rsid w:val="00D9442B"/>
    <w:rsid w:val="00DA7F12"/>
    <w:rsid w:val="00DB1EFC"/>
    <w:rsid w:val="00DB52D1"/>
    <w:rsid w:val="00DB536F"/>
    <w:rsid w:val="00DB5E00"/>
    <w:rsid w:val="00DB5FA6"/>
    <w:rsid w:val="00DC4668"/>
    <w:rsid w:val="00DD10E8"/>
    <w:rsid w:val="00DD209F"/>
    <w:rsid w:val="00DD637B"/>
    <w:rsid w:val="00DE3112"/>
    <w:rsid w:val="00DE369F"/>
    <w:rsid w:val="00DE41F0"/>
    <w:rsid w:val="00DF2AF5"/>
    <w:rsid w:val="00E0406D"/>
    <w:rsid w:val="00E0556A"/>
    <w:rsid w:val="00E0616E"/>
    <w:rsid w:val="00E06B7E"/>
    <w:rsid w:val="00E102BA"/>
    <w:rsid w:val="00E11A1F"/>
    <w:rsid w:val="00E17D63"/>
    <w:rsid w:val="00E22435"/>
    <w:rsid w:val="00E2519D"/>
    <w:rsid w:val="00E2563B"/>
    <w:rsid w:val="00E269AB"/>
    <w:rsid w:val="00E31CF4"/>
    <w:rsid w:val="00E3235D"/>
    <w:rsid w:val="00E35A44"/>
    <w:rsid w:val="00E41036"/>
    <w:rsid w:val="00E43372"/>
    <w:rsid w:val="00E43DBF"/>
    <w:rsid w:val="00E45A5F"/>
    <w:rsid w:val="00E52340"/>
    <w:rsid w:val="00E52F0C"/>
    <w:rsid w:val="00E53611"/>
    <w:rsid w:val="00E5412E"/>
    <w:rsid w:val="00E5578B"/>
    <w:rsid w:val="00E60F1C"/>
    <w:rsid w:val="00E66CB7"/>
    <w:rsid w:val="00E71AA4"/>
    <w:rsid w:val="00E72FAC"/>
    <w:rsid w:val="00E76417"/>
    <w:rsid w:val="00E83075"/>
    <w:rsid w:val="00E83F77"/>
    <w:rsid w:val="00E85096"/>
    <w:rsid w:val="00E852E6"/>
    <w:rsid w:val="00E9196C"/>
    <w:rsid w:val="00E93BC1"/>
    <w:rsid w:val="00EA1E85"/>
    <w:rsid w:val="00EA3B87"/>
    <w:rsid w:val="00EA40A1"/>
    <w:rsid w:val="00EA4100"/>
    <w:rsid w:val="00EA52DE"/>
    <w:rsid w:val="00EA7B0D"/>
    <w:rsid w:val="00EB4BFC"/>
    <w:rsid w:val="00EB54C4"/>
    <w:rsid w:val="00EC219A"/>
    <w:rsid w:val="00EC4224"/>
    <w:rsid w:val="00EC4B6C"/>
    <w:rsid w:val="00ED25ED"/>
    <w:rsid w:val="00ED2A25"/>
    <w:rsid w:val="00ED2D29"/>
    <w:rsid w:val="00ED2FFF"/>
    <w:rsid w:val="00ED6D03"/>
    <w:rsid w:val="00EE387B"/>
    <w:rsid w:val="00EE6384"/>
    <w:rsid w:val="00EE6523"/>
    <w:rsid w:val="00EF3294"/>
    <w:rsid w:val="00EF5331"/>
    <w:rsid w:val="00EF5868"/>
    <w:rsid w:val="00F021B5"/>
    <w:rsid w:val="00F14C2A"/>
    <w:rsid w:val="00F17724"/>
    <w:rsid w:val="00F209F4"/>
    <w:rsid w:val="00F23185"/>
    <w:rsid w:val="00F33D3F"/>
    <w:rsid w:val="00F34870"/>
    <w:rsid w:val="00F454D3"/>
    <w:rsid w:val="00F506B7"/>
    <w:rsid w:val="00F51332"/>
    <w:rsid w:val="00F52095"/>
    <w:rsid w:val="00F5365A"/>
    <w:rsid w:val="00F57A24"/>
    <w:rsid w:val="00F63AE5"/>
    <w:rsid w:val="00F67C9E"/>
    <w:rsid w:val="00F77CE0"/>
    <w:rsid w:val="00F822BB"/>
    <w:rsid w:val="00F854D5"/>
    <w:rsid w:val="00F870E2"/>
    <w:rsid w:val="00F93FA4"/>
    <w:rsid w:val="00F94D77"/>
    <w:rsid w:val="00FA0D52"/>
    <w:rsid w:val="00FB2959"/>
    <w:rsid w:val="00FB74CC"/>
    <w:rsid w:val="00FD32BD"/>
    <w:rsid w:val="00FE082F"/>
    <w:rsid w:val="00FE37C6"/>
    <w:rsid w:val="00FE3B09"/>
    <w:rsid w:val="00FE6F53"/>
    <w:rsid w:val="00FE7AE4"/>
    <w:rsid w:val="00FF12D5"/>
    <w:rsid w:val="00FF3141"/>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06A"/>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1A437A"/>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312B26"/>
    <w:pPr>
      <w:tabs>
        <w:tab w:val="left" w:pos="660"/>
        <w:tab w:val="right" w:pos="8931"/>
      </w:tabs>
      <w:spacing w:before="80"/>
      <w:ind w:right="656"/>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iPriority w:val="99"/>
    <w:semiHidden/>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iPriority w:val="99"/>
    <w:semiHidden/>
    <w:unhideWhenUsed/>
    <w:rsid w:val="00EE6384"/>
    <w:rPr>
      <w:color w:val="605E5C"/>
      <w:shd w:val="clear" w:color="auto" w:fill="E1DFDD"/>
    </w:rPr>
  </w:style>
  <w:style w:type="character" w:styleId="CommentReference">
    <w:name w:val="annotation reference"/>
    <w:basedOn w:val="DefaultParagraphFont"/>
    <w:uiPriority w:val="99"/>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 TargetMode="External"/><Relationship Id="rId13" Type="http://schemas.openxmlformats.org/officeDocument/2006/relationships/hyperlink" Target="http://www.nhs.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s.uk" TargetMode="External"/><Relationship Id="rId17" Type="http://schemas.openxmlformats.org/officeDocument/2006/relationships/hyperlink" Target="mailto:england.contactus@nhs.net" TargetMode="External"/><Relationship Id="rId2" Type="http://schemas.openxmlformats.org/officeDocument/2006/relationships/numbering" Target="numbering.xml"/><Relationship Id="rId16" Type="http://schemas.openxmlformats.org/officeDocument/2006/relationships/hyperlink" Target="mailto:england.contactus@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nhs.u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nhs-constitution-for-england" TargetMode="External"/><Relationship Id="rId14" Type="http://schemas.openxmlformats.org/officeDocument/2006/relationships/hyperlink" Target="http://www.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Words>
  <Characters>42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KAMINSKI, James (UPPERTHORPE MEDICAL CENTRE)</cp:lastModifiedBy>
  <cp:revision>2</cp:revision>
  <cp:lastPrinted>2026-04-27T08:03:00Z</cp:lastPrinted>
  <dcterms:created xsi:type="dcterms:W3CDTF">2026-04-29T14:35:00Z</dcterms:created>
  <dcterms:modified xsi:type="dcterms:W3CDTF">2026-04-29T14:35:00Z</dcterms:modified>
</cp:coreProperties>
</file>